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DEE75" w14:textId="77777777" w:rsidR="00F279E7" w:rsidRPr="00993468" w:rsidRDefault="00F279E7" w:rsidP="00F279E7">
      <w:pPr>
        <w:jc w:val="center"/>
        <w:rPr>
          <w:rFonts w:cstheme="minorHAnsi"/>
          <w:b/>
          <w:bCs/>
        </w:rPr>
      </w:pPr>
      <w:r w:rsidRPr="00993468">
        <w:rPr>
          <w:rFonts w:cstheme="minorHAnsi"/>
          <w:b/>
          <w:bCs/>
        </w:rPr>
        <w:t>Маркетинговая акция</w:t>
      </w:r>
    </w:p>
    <w:p w14:paraId="55820766" w14:textId="42E2AF2A" w:rsidR="00F279E7" w:rsidRPr="00993468" w:rsidRDefault="00F279E7" w:rsidP="00F279E7">
      <w:pPr>
        <w:jc w:val="center"/>
        <w:rPr>
          <w:rFonts w:cstheme="minorHAnsi"/>
          <w:b/>
          <w:bCs/>
        </w:rPr>
      </w:pPr>
      <w:r w:rsidRPr="00993468">
        <w:rPr>
          <w:rFonts w:cstheme="minorHAnsi"/>
          <w:b/>
          <w:bCs/>
        </w:rPr>
        <w:t>«</w:t>
      </w:r>
      <w:proofErr w:type="spellStart"/>
      <w:r w:rsidR="000C54BC" w:rsidRPr="000C54BC">
        <w:rPr>
          <w:rFonts w:eastAsia="Times New Roman" w:cstheme="minorHAnsi"/>
          <w:b/>
          <w:bCs/>
          <w:lang w:eastAsia="ru-RU"/>
        </w:rPr>
        <w:t>Камбэк</w:t>
      </w:r>
      <w:proofErr w:type="spellEnd"/>
      <w:r w:rsidR="000C54BC" w:rsidRPr="000C54BC">
        <w:rPr>
          <w:rFonts w:eastAsia="Times New Roman" w:cstheme="minorHAnsi"/>
          <w:b/>
          <w:bCs/>
          <w:lang w:eastAsia="ru-RU"/>
        </w:rPr>
        <w:t xml:space="preserve"> на баланс!</w:t>
      </w:r>
      <w:r w:rsidR="00C37752" w:rsidRPr="00C37752">
        <w:rPr>
          <w:rFonts w:cstheme="minorHAnsi"/>
          <w:b/>
          <w:bCs/>
        </w:rPr>
        <w:t>»</w:t>
      </w:r>
    </w:p>
    <w:p w14:paraId="7862A87F" w14:textId="062FE27E" w:rsidR="00BC4A82" w:rsidRPr="00993468" w:rsidRDefault="00F279E7" w:rsidP="00504963">
      <w:pPr>
        <w:jc w:val="both"/>
        <w:rPr>
          <w:rFonts w:eastAsia="Times New Roman" w:cstheme="minorHAnsi"/>
          <w:lang w:eastAsia="ru-RU"/>
        </w:rPr>
      </w:pPr>
      <w:r w:rsidRPr="00993468">
        <w:rPr>
          <w:rFonts w:eastAsia="Times New Roman" w:cstheme="minorHAnsi"/>
          <w:lang w:eastAsia="ru-RU"/>
        </w:rPr>
        <w:t>Маркетинговая акция «</w:t>
      </w:r>
      <w:proofErr w:type="spellStart"/>
      <w:r w:rsidR="000C54BC" w:rsidRPr="000C54BC">
        <w:rPr>
          <w:rFonts w:eastAsia="Times New Roman" w:cstheme="minorHAnsi"/>
          <w:lang w:eastAsia="ru-RU"/>
        </w:rPr>
        <w:t>Камбэк</w:t>
      </w:r>
      <w:proofErr w:type="spellEnd"/>
      <w:r w:rsidR="000C54BC" w:rsidRPr="000C54BC">
        <w:rPr>
          <w:rFonts w:eastAsia="Times New Roman" w:cstheme="minorHAnsi"/>
          <w:lang w:eastAsia="ru-RU"/>
        </w:rPr>
        <w:t xml:space="preserve"> на баланс</w:t>
      </w:r>
      <w:r w:rsidR="00C37752" w:rsidRPr="00C37752">
        <w:rPr>
          <w:rFonts w:eastAsia="Times New Roman" w:cstheme="minorHAnsi"/>
          <w:lang w:eastAsia="ru-RU"/>
        </w:rPr>
        <w:t>»</w:t>
      </w:r>
      <w:r w:rsidRPr="00993468">
        <w:rPr>
          <w:rFonts w:eastAsia="Times New Roman" w:cstheme="minorHAnsi"/>
          <w:lang w:eastAsia="ru-RU"/>
        </w:rPr>
        <w:t xml:space="preserve"> (далее </w:t>
      </w:r>
      <w:r w:rsidR="001E12FC">
        <w:rPr>
          <w:rFonts w:eastAsia="Times New Roman" w:cstheme="minorHAnsi"/>
          <w:lang w:eastAsia="ru-RU"/>
        </w:rPr>
        <w:t>– Акция) проводится в период с 14</w:t>
      </w:r>
      <w:r w:rsidRPr="00993468">
        <w:rPr>
          <w:rFonts w:eastAsia="Times New Roman" w:cstheme="minorHAnsi"/>
          <w:lang w:eastAsia="ru-RU"/>
        </w:rPr>
        <w:t>.</w:t>
      </w:r>
      <w:r w:rsidR="000C54BC">
        <w:rPr>
          <w:rFonts w:eastAsia="Times New Roman" w:cstheme="minorHAnsi"/>
          <w:lang w:eastAsia="ru-RU"/>
        </w:rPr>
        <w:t>11</w:t>
      </w:r>
      <w:r w:rsidRPr="00993468">
        <w:rPr>
          <w:rFonts w:eastAsia="Times New Roman" w:cstheme="minorHAnsi"/>
          <w:lang w:eastAsia="ru-RU"/>
        </w:rPr>
        <w:t>.202</w:t>
      </w:r>
      <w:r w:rsidR="001A5E9F">
        <w:rPr>
          <w:rFonts w:eastAsia="Times New Roman" w:cstheme="minorHAnsi"/>
          <w:lang w:eastAsia="ru-RU"/>
        </w:rPr>
        <w:t>2</w:t>
      </w:r>
      <w:r w:rsidRPr="00993468">
        <w:rPr>
          <w:rFonts w:eastAsia="Times New Roman" w:cstheme="minorHAnsi"/>
          <w:lang w:eastAsia="ru-RU"/>
        </w:rPr>
        <w:t xml:space="preserve"> года по </w:t>
      </w:r>
      <w:r w:rsidR="000C54BC">
        <w:rPr>
          <w:rFonts w:eastAsia="Times New Roman" w:cstheme="minorHAnsi"/>
          <w:lang w:eastAsia="ru-RU"/>
        </w:rPr>
        <w:t>20</w:t>
      </w:r>
      <w:r w:rsidRPr="00993468">
        <w:rPr>
          <w:rFonts w:eastAsia="Times New Roman" w:cstheme="minorHAnsi"/>
          <w:lang w:eastAsia="ru-RU"/>
        </w:rPr>
        <w:t>.</w:t>
      </w:r>
      <w:r w:rsidR="000C54BC">
        <w:rPr>
          <w:rFonts w:eastAsia="Times New Roman" w:cstheme="minorHAnsi"/>
          <w:lang w:eastAsia="ru-RU"/>
        </w:rPr>
        <w:t>12</w:t>
      </w:r>
      <w:r w:rsidRPr="00993468">
        <w:rPr>
          <w:rFonts w:eastAsia="Times New Roman" w:cstheme="minorHAnsi"/>
          <w:lang w:eastAsia="ru-RU"/>
        </w:rPr>
        <w:t>.2022 года.</w:t>
      </w:r>
    </w:p>
    <w:p w14:paraId="289747DF" w14:textId="0D38CFA4" w:rsidR="00C12FC4" w:rsidRDefault="000C54BC" w:rsidP="00F279E7">
      <w:pPr>
        <w:shd w:val="clear" w:color="auto" w:fill="FFFFFF"/>
        <w:tabs>
          <w:tab w:val="left" w:pos="709"/>
        </w:tabs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Организатор акции</w:t>
      </w:r>
      <w:r w:rsidR="00DD2254">
        <w:rPr>
          <w:rFonts w:cstheme="minorHAnsi"/>
          <w:bCs/>
        </w:rPr>
        <w:t xml:space="preserve"> – </w:t>
      </w:r>
      <w:r w:rsidR="001E12FC">
        <w:t>ТОО</w:t>
      </w:r>
      <w:r w:rsidR="00DD2254">
        <w:rPr>
          <w:rFonts w:cstheme="minorHAnsi"/>
          <w:bCs/>
        </w:rPr>
        <w:t xml:space="preserve"> </w:t>
      </w:r>
      <w:r w:rsidR="00DD2254" w:rsidRPr="00DD2254">
        <w:rPr>
          <w:rFonts w:cstheme="minorHAnsi"/>
          <w:bCs/>
        </w:rPr>
        <w:t>«</w:t>
      </w:r>
      <w:r w:rsidR="001E12FC">
        <w:rPr>
          <w:rFonts w:cstheme="minorHAnsi"/>
          <w:bCs/>
        </w:rPr>
        <w:t>Кар-Тел</w:t>
      </w:r>
      <w:r w:rsidR="00C12FC4">
        <w:rPr>
          <w:rFonts w:cstheme="minorHAnsi"/>
          <w:bCs/>
        </w:rPr>
        <w:t>»</w:t>
      </w:r>
    </w:p>
    <w:p w14:paraId="57827B1A" w14:textId="1496E978" w:rsidR="000C54BC" w:rsidRPr="000C54BC" w:rsidRDefault="000C54BC" w:rsidP="00F279E7">
      <w:pPr>
        <w:shd w:val="clear" w:color="auto" w:fill="FFFFFF"/>
        <w:tabs>
          <w:tab w:val="left" w:pos="709"/>
        </w:tabs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Спонсор призов и </w:t>
      </w:r>
      <w:proofErr w:type="spellStart"/>
      <w:r>
        <w:rPr>
          <w:rFonts w:cstheme="minorHAnsi"/>
          <w:bCs/>
        </w:rPr>
        <w:t>кэшбек</w:t>
      </w:r>
      <w:proofErr w:type="spellEnd"/>
      <w:r>
        <w:rPr>
          <w:rFonts w:cstheme="minorHAnsi"/>
          <w:bCs/>
        </w:rPr>
        <w:t xml:space="preserve"> </w:t>
      </w:r>
      <w:r w:rsidRPr="000C54BC">
        <w:rPr>
          <w:rFonts w:cstheme="minorHAnsi"/>
          <w:bCs/>
        </w:rPr>
        <w:t>3</w:t>
      </w:r>
      <w:r>
        <w:rPr>
          <w:rFonts w:cstheme="minorHAnsi"/>
          <w:bCs/>
        </w:rPr>
        <w:t xml:space="preserve">% - ТОО Букмекерская контора </w:t>
      </w:r>
      <w:r>
        <w:rPr>
          <w:rFonts w:cstheme="minorHAnsi"/>
          <w:bCs/>
          <w:lang w:val="en-US"/>
        </w:rPr>
        <w:t>PM</w:t>
      </w:r>
      <w:r w:rsidRPr="000C54BC">
        <w:rPr>
          <w:rFonts w:cstheme="minorHAnsi"/>
          <w:bCs/>
        </w:rPr>
        <w:t xml:space="preserve"> </w:t>
      </w:r>
      <w:r>
        <w:rPr>
          <w:rFonts w:cstheme="minorHAnsi"/>
          <w:bCs/>
          <w:lang w:val="en-US"/>
        </w:rPr>
        <w:t>Bet</w:t>
      </w:r>
    </w:p>
    <w:p w14:paraId="23FE131A" w14:textId="34ACABB7" w:rsidR="00C12FC4" w:rsidRDefault="00C12FC4" w:rsidP="00F279E7">
      <w:pPr>
        <w:shd w:val="clear" w:color="auto" w:fill="FFFFFF"/>
        <w:tabs>
          <w:tab w:val="left" w:pos="709"/>
        </w:tabs>
        <w:spacing w:after="0" w:line="240" w:lineRule="auto"/>
      </w:pPr>
    </w:p>
    <w:p w14:paraId="0757212A" w14:textId="77777777" w:rsidR="0077784E" w:rsidRPr="0077784E" w:rsidRDefault="0077784E" w:rsidP="00F279E7">
      <w:pPr>
        <w:shd w:val="clear" w:color="auto" w:fill="FFFFFF"/>
        <w:tabs>
          <w:tab w:val="left" w:pos="709"/>
        </w:tabs>
        <w:spacing w:after="0" w:line="240" w:lineRule="auto"/>
        <w:rPr>
          <w:rFonts w:cstheme="minorHAnsi"/>
          <w:bCs/>
        </w:rPr>
      </w:pPr>
    </w:p>
    <w:p w14:paraId="7BE7052C" w14:textId="2CE6AD68" w:rsidR="004B7072" w:rsidRPr="00993468" w:rsidRDefault="004B7072" w:rsidP="00F279E7">
      <w:pPr>
        <w:shd w:val="clear" w:color="auto" w:fill="FFFFFF"/>
        <w:tabs>
          <w:tab w:val="left" w:pos="709"/>
        </w:tabs>
        <w:spacing w:after="0" w:line="240" w:lineRule="auto"/>
        <w:rPr>
          <w:rFonts w:cstheme="minorHAnsi"/>
          <w:bCs/>
        </w:rPr>
      </w:pPr>
      <w:r w:rsidRPr="00993468">
        <w:rPr>
          <w:rFonts w:cstheme="minorHAnsi"/>
          <w:bCs/>
        </w:rPr>
        <w:t>Участники Акции:</w:t>
      </w:r>
    </w:p>
    <w:p w14:paraId="68BE5EB2" w14:textId="14059CD6" w:rsidR="004B7072" w:rsidRPr="00993468" w:rsidRDefault="00DD2254" w:rsidP="00F279E7">
      <w:pPr>
        <w:pStyle w:val="a3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rPr>
          <w:rFonts w:eastAsia="Times New Roman" w:cstheme="minorHAnsi"/>
          <w:lang w:eastAsia="ru-RU"/>
        </w:rPr>
      </w:pPr>
      <w:r>
        <w:rPr>
          <w:rFonts w:cstheme="minorHAnsi"/>
          <w:bCs/>
        </w:rPr>
        <w:t>Кли</w:t>
      </w:r>
      <w:r w:rsidRPr="00993468">
        <w:rPr>
          <w:rFonts w:cstheme="minorHAnsi"/>
          <w:bCs/>
        </w:rPr>
        <w:t>енты,</w:t>
      </w:r>
      <w:r w:rsidR="00DD4718">
        <w:rPr>
          <w:rFonts w:cstheme="minorHAnsi"/>
          <w:bCs/>
        </w:rPr>
        <w:t xml:space="preserve"> </w:t>
      </w:r>
      <w:r w:rsidR="002B39C4">
        <w:rPr>
          <w:rFonts w:cstheme="minorHAnsi"/>
          <w:bCs/>
        </w:rPr>
        <w:t>зарегистрированные</w:t>
      </w:r>
      <w:r w:rsidR="004F39B8">
        <w:rPr>
          <w:rFonts w:cstheme="minorHAnsi"/>
          <w:bCs/>
        </w:rPr>
        <w:t xml:space="preserve"> в личном кабинете</w:t>
      </w:r>
      <w:r w:rsidR="001E12FC" w:rsidRPr="001E12FC">
        <w:rPr>
          <w:rFonts w:cstheme="minorHAnsi"/>
          <w:bCs/>
        </w:rPr>
        <w:t xml:space="preserve"> </w:t>
      </w:r>
      <w:r w:rsidR="000C54BC">
        <w:rPr>
          <w:rFonts w:cstheme="minorHAnsi"/>
          <w:bCs/>
        </w:rPr>
        <w:t xml:space="preserve">БК </w:t>
      </w:r>
      <w:proofErr w:type="spellStart"/>
      <w:r w:rsidR="000C54BC">
        <w:rPr>
          <w:rFonts w:cstheme="minorHAnsi"/>
          <w:bCs/>
          <w:lang w:val="en-US"/>
        </w:rPr>
        <w:t>Parimatch</w:t>
      </w:r>
      <w:proofErr w:type="spellEnd"/>
      <w:r w:rsidR="004F39B8" w:rsidRPr="004F39B8">
        <w:rPr>
          <w:rFonts w:cstheme="minorHAnsi"/>
          <w:bCs/>
        </w:rPr>
        <w:t>;</w:t>
      </w:r>
    </w:p>
    <w:p w14:paraId="6A43BA4A" w14:textId="0AEA1F73" w:rsidR="004B7072" w:rsidRPr="00993468" w:rsidRDefault="004B7072" w:rsidP="00F279E7">
      <w:pPr>
        <w:pStyle w:val="a3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rPr>
          <w:rFonts w:eastAsia="Times New Roman" w:cstheme="minorHAnsi"/>
          <w:lang w:eastAsia="ru-RU"/>
        </w:rPr>
      </w:pPr>
      <w:r w:rsidRPr="00993468">
        <w:rPr>
          <w:rFonts w:eastAsia="Times New Roman" w:cstheme="minorHAnsi"/>
          <w:lang w:eastAsia="ru-RU"/>
        </w:rPr>
        <w:t xml:space="preserve">в возрасте </w:t>
      </w:r>
      <w:r w:rsidR="00DD2254">
        <w:rPr>
          <w:rFonts w:eastAsia="Times New Roman" w:cstheme="minorHAnsi"/>
          <w:lang w:eastAsia="ru-RU"/>
        </w:rPr>
        <w:t>+</w:t>
      </w:r>
      <w:r w:rsidRPr="00993468">
        <w:rPr>
          <w:rFonts w:eastAsia="Times New Roman" w:cstheme="minorHAnsi"/>
          <w:lang w:eastAsia="ru-RU"/>
        </w:rPr>
        <w:t>1</w:t>
      </w:r>
      <w:r w:rsidR="004F39B8" w:rsidRPr="00FF256C">
        <w:rPr>
          <w:rFonts w:eastAsia="Times New Roman" w:cstheme="minorHAnsi"/>
          <w:lang w:eastAsia="ru-RU"/>
        </w:rPr>
        <w:t>8</w:t>
      </w:r>
      <w:r w:rsidRPr="00993468">
        <w:rPr>
          <w:rFonts w:eastAsia="Times New Roman" w:cstheme="minorHAnsi"/>
          <w:lang w:eastAsia="ru-RU"/>
        </w:rPr>
        <w:t xml:space="preserve"> лет;</w:t>
      </w:r>
    </w:p>
    <w:p w14:paraId="434E8ABD" w14:textId="77777777" w:rsidR="004B7072" w:rsidRPr="00993468" w:rsidRDefault="004B7072" w:rsidP="00F279E7">
      <w:pPr>
        <w:pStyle w:val="a3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rPr>
          <w:rFonts w:eastAsia="Times New Roman" w:cstheme="minorHAnsi"/>
          <w:lang w:eastAsia="ru-RU"/>
        </w:rPr>
      </w:pPr>
      <w:r w:rsidRPr="00993468">
        <w:rPr>
          <w:rFonts w:eastAsia="Times New Roman" w:cstheme="minorHAnsi"/>
          <w:lang w:eastAsia="ru-RU"/>
        </w:rPr>
        <w:t>граждане Республики Казахстан либо иностранные граждане, обладающие видом на жительство в Республике Казахстан;</w:t>
      </w:r>
    </w:p>
    <w:p w14:paraId="372D570B" w14:textId="77777777" w:rsidR="004B7072" w:rsidRPr="0009100C" w:rsidRDefault="004B7072" w:rsidP="00F279E7">
      <w:pPr>
        <w:pStyle w:val="a3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rPr>
          <w:rFonts w:eastAsia="Times New Roman" w:cstheme="minorHAnsi"/>
          <w:lang w:eastAsia="ru-RU"/>
        </w:rPr>
      </w:pPr>
      <w:r w:rsidRPr="0009100C">
        <w:rPr>
          <w:rFonts w:eastAsia="Times New Roman" w:cstheme="minorHAnsi"/>
          <w:lang w:eastAsia="ru-RU"/>
        </w:rPr>
        <w:t>владельцы номеров телефона, оформленных на себя как на физическое лицо в соответствии с действующим законодательством РК.</w:t>
      </w:r>
    </w:p>
    <w:p w14:paraId="6171076D" w14:textId="77777777" w:rsidR="004B7072" w:rsidRPr="00993468" w:rsidRDefault="004B7072" w:rsidP="00F279E7">
      <w:pPr>
        <w:rPr>
          <w:rFonts w:cstheme="minorHAnsi"/>
          <w:bCs/>
        </w:rPr>
      </w:pPr>
    </w:p>
    <w:p w14:paraId="4836D6E9" w14:textId="5D38A4B2" w:rsidR="004B7072" w:rsidRPr="003C3311" w:rsidRDefault="004B7072" w:rsidP="00F279E7">
      <w:pPr>
        <w:rPr>
          <w:rFonts w:cstheme="minorHAnsi"/>
          <w:bCs/>
        </w:rPr>
      </w:pPr>
      <w:r w:rsidRPr="00993468">
        <w:rPr>
          <w:rFonts w:cstheme="minorHAnsi"/>
          <w:bCs/>
        </w:rPr>
        <w:t>Чтобы стать участником Акции «</w:t>
      </w:r>
      <w:proofErr w:type="spellStart"/>
      <w:r w:rsidR="000C54BC" w:rsidRPr="000C54BC">
        <w:rPr>
          <w:rFonts w:eastAsia="Times New Roman" w:cstheme="minorHAnsi"/>
          <w:lang w:eastAsia="ru-RU"/>
        </w:rPr>
        <w:t>Камбэк</w:t>
      </w:r>
      <w:proofErr w:type="spellEnd"/>
      <w:r w:rsidR="000C54BC" w:rsidRPr="000C54BC">
        <w:rPr>
          <w:rFonts w:eastAsia="Times New Roman" w:cstheme="minorHAnsi"/>
          <w:lang w:eastAsia="ru-RU"/>
        </w:rPr>
        <w:t xml:space="preserve"> на баланс</w:t>
      </w:r>
      <w:r w:rsidR="00C37752" w:rsidRPr="00C37752">
        <w:rPr>
          <w:rFonts w:eastAsia="Times New Roman" w:cstheme="minorHAnsi"/>
          <w:lang w:eastAsia="ru-RU"/>
        </w:rPr>
        <w:t>»</w:t>
      </w:r>
      <w:r w:rsidRPr="00993468">
        <w:rPr>
          <w:rFonts w:cstheme="minorHAnsi"/>
          <w:bCs/>
        </w:rPr>
        <w:t xml:space="preserve">, необходимо выполнить условия, которые указаны в настоящих правилах (далее – Правила). Правила являются единственным документом, устанавливающим юридические условия проведения Акции, и размещаются на сайте </w:t>
      </w:r>
      <w:r w:rsidR="001E12FC">
        <w:rPr>
          <w:rFonts w:cstheme="minorHAnsi"/>
          <w:bCs/>
          <w:lang w:val="en-US"/>
        </w:rPr>
        <w:t>beeline</w:t>
      </w:r>
      <w:r w:rsidR="001E12FC" w:rsidRPr="001E12FC">
        <w:rPr>
          <w:rFonts w:cstheme="minorHAnsi"/>
          <w:bCs/>
        </w:rPr>
        <w:t>.</w:t>
      </w:r>
      <w:proofErr w:type="spellStart"/>
      <w:r w:rsidR="001E12FC">
        <w:rPr>
          <w:rFonts w:cstheme="minorHAnsi"/>
          <w:bCs/>
          <w:lang w:val="en-US"/>
        </w:rPr>
        <w:t>kz</w:t>
      </w:r>
      <w:proofErr w:type="spellEnd"/>
      <w:r w:rsidR="003C3311">
        <w:rPr>
          <w:rFonts w:cstheme="minorHAnsi"/>
          <w:bCs/>
        </w:rPr>
        <w:t>.</w:t>
      </w:r>
    </w:p>
    <w:p w14:paraId="7ADF7B36" w14:textId="77777777" w:rsidR="004B7072" w:rsidRPr="00993468" w:rsidRDefault="004B7072" w:rsidP="003C3311">
      <w:pPr>
        <w:jc w:val="center"/>
        <w:rPr>
          <w:rFonts w:cstheme="minorHAnsi"/>
          <w:b/>
          <w:bCs/>
        </w:rPr>
      </w:pPr>
      <w:r w:rsidRPr="00993468">
        <w:rPr>
          <w:rFonts w:cstheme="minorHAnsi"/>
          <w:b/>
          <w:bCs/>
        </w:rPr>
        <w:t>Правила Акции</w:t>
      </w:r>
    </w:p>
    <w:p w14:paraId="6A86CD43" w14:textId="68CD556D" w:rsidR="004B7072" w:rsidRPr="00993468" w:rsidRDefault="004B7072" w:rsidP="00F279E7">
      <w:pPr>
        <w:rPr>
          <w:rFonts w:cstheme="minorHAnsi"/>
          <w:bCs/>
        </w:rPr>
      </w:pPr>
      <w:r w:rsidRPr="00993468">
        <w:rPr>
          <w:rFonts w:cstheme="minorHAnsi"/>
          <w:bCs/>
        </w:rPr>
        <w:t>Участник Акции:</w:t>
      </w:r>
    </w:p>
    <w:p w14:paraId="77228907" w14:textId="26C8C229" w:rsidR="004B7072" w:rsidRPr="00993468" w:rsidRDefault="00073FE7" w:rsidP="00F279E7">
      <w:pPr>
        <w:pStyle w:val="a3"/>
        <w:numPr>
          <w:ilvl w:val="0"/>
          <w:numId w:val="8"/>
        </w:numPr>
        <w:rPr>
          <w:rFonts w:cstheme="minorHAnsi"/>
          <w:bCs/>
        </w:rPr>
      </w:pPr>
      <w:hyperlink r:id="rId5" w:history="1">
        <w:r w:rsidR="00DD2254">
          <w:rPr>
            <w:rFonts w:cstheme="minorHAnsi"/>
            <w:bCs/>
          </w:rPr>
          <w:t>Р</w:t>
        </w:r>
        <w:r w:rsidR="00C10AEA">
          <w:rPr>
            <w:rFonts w:cstheme="minorHAnsi"/>
            <w:bCs/>
          </w:rPr>
          <w:t>егистрирует</w:t>
        </w:r>
      </w:hyperlink>
      <w:r w:rsidR="001E12FC">
        <w:rPr>
          <w:rFonts w:cstheme="minorHAnsi"/>
          <w:bCs/>
        </w:rPr>
        <w:t xml:space="preserve"> личный кабинет в </w:t>
      </w:r>
      <w:r w:rsidR="000C54BC">
        <w:rPr>
          <w:rFonts w:cstheme="minorHAnsi"/>
          <w:bCs/>
        </w:rPr>
        <w:t xml:space="preserve">БК </w:t>
      </w:r>
      <w:proofErr w:type="spellStart"/>
      <w:r w:rsidR="000C54BC">
        <w:rPr>
          <w:rFonts w:cstheme="minorHAnsi"/>
          <w:bCs/>
          <w:lang w:val="en-US"/>
        </w:rPr>
        <w:t>Parimatch</w:t>
      </w:r>
      <w:proofErr w:type="spellEnd"/>
      <w:r w:rsidR="000C21C0" w:rsidRPr="000C21C0">
        <w:rPr>
          <w:rFonts w:cstheme="minorHAnsi"/>
          <w:bCs/>
        </w:rPr>
        <w:t>;</w:t>
      </w:r>
    </w:p>
    <w:p w14:paraId="43765C83" w14:textId="0AB8D7A8" w:rsidR="00A12CA2" w:rsidRDefault="00A12CA2" w:rsidP="00A12CA2">
      <w:pPr>
        <w:pStyle w:val="a3"/>
        <w:numPr>
          <w:ilvl w:val="0"/>
          <w:numId w:val="8"/>
        </w:numPr>
        <w:rPr>
          <w:rFonts w:cstheme="minorHAnsi"/>
          <w:bCs/>
        </w:rPr>
      </w:pPr>
      <w:r w:rsidRPr="00A12CA2">
        <w:rPr>
          <w:rFonts w:cstheme="minorHAnsi"/>
          <w:bCs/>
        </w:rPr>
        <w:t>Пополн</w:t>
      </w:r>
      <w:r w:rsidR="00C10AEA">
        <w:rPr>
          <w:rFonts w:cstheme="minorHAnsi"/>
          <w:bCs/>
        </w:rPr>
        <w:t>яет</w:t>
      </w:r>
      <w:r w:rsidR="001E12FC">
        <w:rPr>
          <w:rFonts w:cstheme="minorHAnsi"/>
          <w:bCs/>
        </w:rPr>
        <w:t xml:space="preserve"> игровой счёт</w:t>
      </w:r>
      <w:r w:rsidRPr="00A12CA2">
        <w:rPr>
          <w:rFonts w:cstheme="minorHAnsi"/>
          <w:bCs/>
        </w:rPr>
        <w:t xml:space="preserve"> с баланса </w:t>
      </w:r>
      <w:r w:rsidR="00C10AEA">
        <w:rPr>
          <w:rFonts w:cstheme="minorHAnsi"/>
          <w:bCs/>
          <w:lang w:val="en-US"/>
        </w:rPr>
        <w:t>Beeline</w:t>
      </w:r>
      <w:r w:rsidRPr="00A12CA2">
        <w:rPr>
          <w:rFonts w:cstheme="minorHAnsi"/>
          <w:bCs/>
        </w:rPr>
        <w:t>;</w:t>
      </w:r>
    </w:p>
    <w:p w14:paraId="75DEE248" w14:textId="6C6BE980" w:rsidR="000C54BC" w:rsidRPr="000C54BC" w:rsidRDefault="000C54BC" w:rsidP="00A1746A">
      <w:pPr>
        <w:pStyle w:val="a3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 w:themeColor="text1"/>
          <w:lang w:eastAsia="ru-RU"/>
        </w:rPr>
      </w:pPr>
      <w:r w:rsidRPr="000C54BC">
        <w:rPr>
          <w:rFonts w:cstheme="minorHAnsi"/>
          <w:bCs/>
        </w:rPr>
        <w:t xml:space="preserve">Получает 3% </w:t>
      </w:r>
      <w:proofErr w:type="spellStart"/>
      <w:r w:rsidRPr="000C54BC">
        <w:rPr>
          <w:rFonts w:cstheme="minorHAnsi"/>
          <w:bCs/>
        </w:rPr>
        <w:t>кэшбек</w:t>
      </w:r>
      <w:proofErr w:type="spellEnd"/>
      <w:r w:rsidRPr="000C54BC">
        <w:rPr>
          <w:rFonts w:cstheme="minorHAnsi"/>
          <w:bCs/>
        </w:rPr>
        <w:t xml:space="preserve"> на счет </w:t>
      </w:r>
      <w:r w:rsidRPr="000C54BC">
        <w:rPr>
          <w:rFonts w:cstheme="minorHAnsi"/>
          <w:bCs/>
        </w:rPr>
        <w:t xml:space="preserve">БК </w:t>
      </w:r>
      <w:proofErr w:type="spellStart"/>
      <w:r w:rsidRPr="000C54BC">
        <w:rPr>
          <w:rFonts w:cstheme="minorHAnsi"/>
          <w:bCs/>
          <w:lang w:val="en-US"/>
        </w:rPr>
        <w:t>Parimatch</w:t>
      </w:r>
      <w:proofErr w:type="spellEnd"/>
      <w:r w:rsidRPr="000C54BC">
        <w:rPr>
          <w:rFonts w:cstheme="minorHAnsi"/>
          <w:bCs/>
        </w:rPr>
        <w:t xml:space="preserve"> и автоматически </w:t>
      </w:r>
      <w:r w:rsidR="001E12FC" w:rsidRPr="000C54BC">
        <w:rPr>
          <w:rFonts w:cstheme="minorHAnsi"/>
          <w:bCs/>
        </w:rPr>
        <w:t xml:space="preserve">становится участником </w:t>
      </w:r>
      <w:proofErr w:type="spellStart"/>
      <w:r w:rsidR="001E12FC" w:rsidRPr="000C54BC">
        <w:rPr>
          <w:rFonts w:cstheme="minorHAnsi"/>
          <w:bCs/>
        </w:rPr>
        <w:t>рандомного</w:t>
      </w:r>
      <w:proofErr w:type="spellEnd"/>
      <w:r w:rsidR="001E12FC" w:rsidRPr="000C54BC">
        <w:rPr>
          <w:rFonts w:cstheme="minorHAnsi"/>
          <w:bCs/>
        </w:rPr>
        <w:t xml:space="preserve"> розыгрыша, где </w:t>
      </w:r>
      <w:r w:rsidRPr="000C54BC">
        <w:rPr>
          <w:rFonts w:cstheme="minorHAnsi"/>
          <w:bCs/>
        </w:rPr>
        <w:t xml:space="preserve">3 победителя </w:t>
      </w:r>
      <w:r>
        <w:rPr>
          <w:rFonts w:cstheme="minorHAnsi"/>
          <w:bCs/>
        </w:rPr>
        <w:t>имеют шанс получить один из трёх призов:</w:t>
      </w:r>
    </w:p>
    <w:p w14:paraId="2F69A834" w14:textId="645E995E" w:rsidR="000C54BC" w:rsidRPr="000C54BC" w:rsidRDefault="000C54BC" w:rsidP="000C54BC">
      <w:pPr>
        <w:pStyle w:val="a3"/>
        <w:spacing w:after="0" w:line="240" w:lineRule="auto"/>
        <w:rPr>
          <w:rFonts w:eastAsia="Times New Roman" w:cstheme="minorHAnsi"/>
          <w:color w:val="000000" w:themeColor="text1"/>
          <w:lang w:val="en-US" w:eastAsia="ru-RU"/>
        </w:rPr>
      </w:pPr>
      <w:r w:rsidRPr="000C54BC">
        <w:rPr>
          <w:rFonts w:eastAsia="Times New Roman" w:cstheme="minorHAnsi"/>
          <w:color w:val="000000" w:themeColor="text1"/>
          <w:lang w:val="en-US" w:eastAsia="ru-RU"/>
        </w:rPr>
        <w:t xml:space="preserve">IPhone 14 </w:t>
      </w:r>
      <w:proofErr w:type="spellStart"/>
      <w:r w:rsidRPr="000C54BC">
        <w:rPr>
          <w:rFonts w:eastAsia="Times New Roman" w:cstheme="minorHAnsi"/>
          <w:color w:val="000000" w:themeColor="text1"/>
          <w:lang w:val="en-US" w:eastAsia="ru-RU"/>
        </w:rPr>
        <w:t>на</w:t>
      </w:r>
      <w:proofErr w:type="spellEnd"/>
      <w:r w:rsidRPr="000C54BC">
        <w:rPr>
          <w:rFonts w:eastAsia="Times New Roman" w:cstheme="minorHAnsi"/>
          <w:color w:val="000000" w:themeColor="text1"/>
          <w:lang w:val="en-US" w:eastAsia="ru-RU"/>
        </w:rPr>
        <w:t xml:space="preserve"> 128 </w:t>
      </w:r>
      <w:proofErr w:type="gramStart"/>
      <w:r w:rsidRPr="000C54BC">
        <w:rPr>
          <w:rFonts w:eastAsia="Times New Roman" w:cstheme="minorHAnsi"/>
          <w:color w:val="000000" w:themeColor="text1"/>
          <w:lang w:val="en-US" w:eastAsia="ru-RU"/>
        </w:rPr>
        <w:t>Gb</w:t>
      </w:r>
      <w:proofErr w:type="gramEnd"/>
      <w:r w:rsidRPr="000C54BC">
        <w:rPr>
          <w:rFonts w:eastAsia="Times New Roman" w:cstheme="minorHAnsi"/>
          <w:color w:val="000000" w:themeColor="text1"/>
          <w:lang w:val="en-US" w:eastAsia="ru-RU"/>
        </w:rPr>
        <w:t>, PlayStati</w:t>
      </w:r>
      <w:r>
        <w:rPr>
          <w:rFonts w:eastAsia="Times New Roman" w:cstheme="minorHAnsi"/>
          <w:color w:val="000000" w:themeColor="text1"/>
          <w:lang w:val="en-US" w:eastAsia="ru-RU"/>
        </w:rPr>
        <w:t>on 5, Apple Watch SE 2022, 40mm</w:t>
      </w:r>
    </w:p>
    <w:p w14:paraId="1579050D" w14:textId="77777777" w:rsidR="000C54BC" w:rsidRPr="000C54BC" w:rsidRDefault="000C54BC" w:rsidP="000C54BC">
      <w:pPr>
        <w:pStyle w:val="a3"/>
        <w:spacing w:after="0" w:line="240" w:lineRule="auto"/>
        <w:rPr>
          <w:rFonts w:eastAsia="Times New Roman" w:cstheme="minorHAnsi"/>
          <w:color w:val="000000" w:themeColor="text1"/>
          <w:lang w:val="en-US" w:eastAsia="ru-RU"/>
        </w:rPr>
      </w:pPr>
    </w:p>
    <w:p w14:paraId="06D521D4" w14:textId="0366AFF5" w:rsidR="00FF26D6" w:rsidRPr="000C54BC" w:rsidRDefault="00E55178" w:rsidP="00A1746A">
      <w:pPr>
        <w:pStyle w:val="a3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 w:themeColor="text1"/>
          <w:lang w:eastAsia="ru-RU"/>
        </w:rPr>
      </w:pPr>
      <w:r w:rsidRPr="000C54BC">
        <w:rPr>
          <w:rFonts w:eastAsia="Times New Roman" w:cstheme="minorHAnsi"/>
          <w:color w:val="000000" w:themeColor="text1"/>
          <w:lang w:eastAsia="ru-RU"/>
        </w:rPr>
        <w:t>Исключения</w:t>
      </w:r>
      <w:r w:rsidR="0009100C" w:rsidRPr="000C54BC">
        <w:rPr>
          <w:rFonts w:eastAsia="Times New Roman" w:cstheme="minorHAnsi"/>
          <w:color w:val="000000" w:themeColor="text1"/>
          <w:lang w:eastAsia="ru-RU"/>
        </w:rPr>
        <w:t xml:space="preserve"> в розыгрыше призов</w:t>
      </w:r>
      <w:r w:rsidRPr="000C54BC">
        <w:rPr>
          <w:rFonts w:eastAsia="Times New Roman" w:cstheme="minorHAnsi"/>
          <w:color w:val="000000" w:themeColor="text1"/>
          <w:lang w:eastAsia="ru-RU"/>
        </w:rPr>
        <w:t>:</w:t>
      </w:r>
    </w:p>
    <w:p w14:paraId="486DBED1" w14:textId="14E8B0BB" w:rsidR="00214F10" w:rsidRDefault="00214F10" w:rsidP="00E55178">
      <w:pPr>
        <w:pStyle w:val="a3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 w:themeColor="text1"/>
          <w:lang w:eastAsia="ru-RU"/>
        </w:rPr>
      </w:pPr>
      <w:r>
        <w:rPr>
          <w:rFonts w:eastAsia="Times New Roman" w:cstheme="minorHAnsi"/>
          <w:color w:val="000000" w:themeColor="text1"/>
          <w:lang w:eastAsia="ru-RU"/>
        </w:rPr>
        <w:t xml:space="preserve">Работники </w:t>
      </w:r>
      <w:r w:rsidR="0053154C">
        <w:rPr>
          <w:rFonts w:eastAsia="Times New Roman" w:cstheme="minorHAnsi"/>
          <w:color w:val="000000" w:themeColor="text1"/>
          <w:lang w:eastAsia="ru-RU"/>
        </w:rPr>
        <w:t>ТОО «</w:t>
      </w:r>
      <w:proofErr w:type="spellStart"/>
      <w:r w:rsidR="0053154C">
        <w:rPr>
          <w:rFonts w:eastAsia="Times New Roman" w:cstheme="minorHAnsi"/>
          <w:color w:val="000000" w:themeColor="text1"/>
          <w:lang w:eastAsia="ru-RU"/>
        </w:rPr>
        <w:t>КаР</w:t>
      </w:r>
      <w:proofErr w:type="spellEnd"/>
      <w:r w:rsidR="0053154C">
        <w:rPr>
          <w:rFonts w:eastAsia="Times New Roman" w:cstheme="minorHAnsi"/>
          <w:color w:val="000000" w:themeColor="text1"/>
          <w:lang w:eastAsia="ru-RU"/>
        </w:rPr>
        <w:t xml:space="preserve">-Тел» и ТОО </w:t>
      </w:r>
      <w:r w:rsidR="00757455">
        <w:rPr>
          <w:rFonts w:eastAsia="Times New Roman" w:cstheme="minorHAnsi"/>
          <w:color w:val="000000" w:themeColor="text1"/>
          <w:lang w:eastAsia="ru-RU"/>
        </w:rPr>
        <w:t>«</w:t>
      </w:r>
      <w:proofErr w:type="spellStart"/>
      <w:r w:rsidR="0053154C">
        <w:rPr>
          <w:rFonts w:eastAsia="Times New Roman" w:cstheme="minorHAnsi"/>
          <w:color w:val="000000" w:themeColor="text1"/>
          <w:lang w:eastAsia="ru-RU"/>
        </w:rPr>
        <w:t>Казевромобайл</w:t>
      </w:r>
      <w:proofErr w:type="spellEnd"/>
      <w:r w:rsidR="0053154C">
        <w:rPr>
          <w:rFonts w:eastAsia="Times New Roman" w:cstheme="minorHAnsi"/>
          <w:color w:val="000000" w:themeColor="text1"/>
          <w:lang w:eastAsia="ru-RU"/>
        </w:rPr>
        <w:t xml:space="preserve">» из подразделения </w:t>
      </w:r>
      <w:r w:rsidR="00757455">
        <w:rPr>
          <w:rFonts w:eastAsia="Times New Roman" w:cstheme="minorHAnsi"/>
          <w:color w:val="000000" w:themeColor="text1"/>
          <w:lang w:eastAsia="ru-RU"/>
        </w:rPr>
        <w:t>МФС.</w:t>
      </w:r>
    </w:p>
    <w:p w14:paraId="0FF5A6AF" w14:textId="77777777" w:rsidR="0053154C" w:rsidRPr="00E55178" w:rsidRDefault="0053154C" w:rsidP="0053154C">
      <w:pPr>
        <w:pStyle w:val="a3"/>
        <w:spacing w:after="0" w:line="240" w:lineRule="auto"/>
        <w:rPr>
          <w:rFonts w:eastAsia="Times New Roman" w:cstheme="minorHAnsi"/>
          <w:color w:val="000000" w:themeColor="text1"/>
          <w:lang w:eastAsia="ru-RU"/>
        </w:rPr>
      </w:pPr>
    </w:p>
    <w:tbl>
      <w:tblPr>
        <w:tblStyle w:val="a5"/>
        <w:tblW w:w="7938" w:type="dxa"/>
        <w:tblInd w:w="704" w:type="dxa"/>
        <w:tblLook w:val="04A0" w:firstRow="1" w:lastRow="0" w:firstColumn="1" w:lastColumn="0" w:noHBand="0" w:noVBand="1"/>
      </w:tblPr>
      <w:tblGrid>
        <w:gridCol w:w="3686"/>
        <w:gridCol w:w="4252"/>
      </w:tblGrid>
      <w:tr w:rsidR="000C49EB" w:rsidRPr="00993468" w14:paraId="06184C36" w14:textId="77777777" w:rsidTr="006A5AC1">
        <w:tc>
          <w:tcPr>
            <w:tcW w:w="3686" w:type="dxa"/>
          </w:tcPr>
          <w:p w14:paraId="397F6C81" w14:textId="77777777" w:rsidR="000C49EB" w:rsidRPr="00993468" w:rsidRDefault="00D715FC" w:rsidP="00F279E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Месяц</w:t>
            </w:r>
            <w:r w:rsidR="000C49EB" w:rsidRPr="00993468">
              <w:rPr>
                <w:rFonts w:cstheme="minorHAnsi"/>
                <w:b/>
                <w:bCs/>
              </w:rPr>
              <w:t xml:space="preserve"> для проведения операций</w:t>
            </w:r>
          </w:p>
        </w:tc>
        <w:tc>
          <w:tcPr>
            <w:tcW w:w="4252" w:type="dxa"/>
          </w:tcPr>
          <w:p w14:paraId="68725AF5" w14:textId="3137F381" w:rsidR="000C49EB" w:rsidRPr="00993468" w:rsidRDefault="000C49EB" w:rsidP="00D715FC">
            <w:pPr>
              <w:rPr>
                <w:rFonts w:cstheme="minorHAnsi"/>
                <w:b/>
                <w:bCs/>
              </w:rPr>
            </w:pPr>
            <w:r w:rsidRPr="00993468">
              <w:rPr>
                <w:rFonts w:cstheme="minorHAnsi"/>
                <w:b/>
                <w:bCs/>
              </w:rPr>
              <w:t>Дата</w:t>
            </w:r>
            <w:r w:rsidR="004C2A9D" w:rsidRPr="00B37787">
              <w:rPr>
                <w:rFonts w:cstheme="minorHAnsi"/>
                <w:b/>
                <w:bCs/>
              </w:rPr>
              <w:t xml:space="preserve"> </w:t>
            </w:r>
            <w:r w:rsidR="004C2A9D">
              <w:rPr>
                <w:rFonts w:cstheme="minorHAnsi"/>
                <w:b/>
                <w:bCs/>
              </w:rPr>
              <w:t>и время</w:t>
            </w:r>
            <w:r w:rsidRPr="00993468">
              <w:rPr>
                <w:rFonts w:cstheme="minorHAnsi"/>
                <w:b/>
                <w:bCs/>
              </w:rPr>
              <w:t xml:space="preserve"> </w:t>
            </w:r>
            <w:r w:rsidR="00D715FC">
              <w:rPr>
                <w:rFonts w:cstheme="minorHAnsi"/>
                <w:b/>
                <w:bCs/>
              </w:rPr>
              <w:t>розыгрыша приза</w:t>
            </w:r>
          </w:p>
        </w:tc>
      </w:tr>
      <w:tr w:rsidR="000C49EB" w:rsidRPr="00993468" w14:paraId="3D2A7351" w14:textId="77777777" w:rsidTr="006A5AC1">
        <w:tc>
          <w:tcPr>
            <w:tcW w:w="3686" w:type="dxa"/>
          </w:tcPr>
          <w:p w14:paraId="6D3079F9" w14:textId="1CE28B11" w:rsidR="000C49EB" w:rsidRPr="00993468" w:rsidRDefault="001E12FC" w:rsidP="00D715FC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14</w:t>
            </w:r>
            <w:r w:rsidR="000C49EB" w:rsidRPr="00993468">
              <w:rPr>
                <w:rFonts w:cstheme="minorHAnsi"/>
              </w:rPr>
              <w:t>.</w:t>
            </w:r>
            <w:r w:rsidR="00073FE7">
              <w:rPr>
                <w:rFonts w:cstheme="minorHAnsi"/>
                <w:lang w:val="en-US"/>
              </w:rPr>
              <w:t>11</w:t>
            </w:r>
            <w:r w:rsidR="000C49EB" w:rsidRPr="00993468">
              <w:rPr>
                <w:rFonts w:cstheme="minorHAnsi"/>
              </w:rPr>
              <w:t xml:space="preserve">.2022 – </w:t>
            </w:r>
            <w:r w:rsidR="00073FE7">
              <w:rPr>
                <w:rFonts w:cstheme="minorHAnsi"/>
                <w:lang w:val="en-US"/>
              </w:rPr>
              <w:t>20</w:t>
            </w:r>
            <w:r w:rsidR="00D715FC">
              <w:rPr>
                <w:rFonts w:cstheme="minorHAnsi"/>
              </w:rPr>
              <w:t>.</w:t>
            </w:r>
            <w:r w:rsidR="00073FE7">
              <w:rPr>
                <w:rFonts w:cstheme="minorHAnsi"/>
                <w:lang w:val="en-US"/>
              </w:rPr>
              <w:t>12</w:t>
            </w:r>
            <w:r w:rsidR="000C49EB" w:rsidRPr="00993468">
              <w:rPr>
                <w:rFonts w:cstheme="minorHAnsi"/>
              </w:rPr>
              <w:t>.2022</w:t>
            </w:r>
          </w:p>
        </w:tc>
        <w:tc>
          <w:tcPr>
            <w:tcW w:w="4252" w:type="dxa"/>
          </w:tcPr>
          <w:p w14:paraId="77C434CC" w14:textId="1A803414" w:rsidR="000C49EB" w:rsidRPr="004C2A9D" w:rsidRDefault="00073FE7" w:rsidP="003D069D">
            <w:pPr>
              <w:tabs>
                <w:tab w:val="center" w:pos="2018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23</w:t>
            </w:r>
            <w:r w:rsidR="00D715FC">
              <w:rPr>
                <w:rFonts w:cstheme="minorHAnsi"/>
              </w:rPr>
              <w:t>.</w:t>
            </w:r>
            <w:r>
              <w:rPr>
                <w:rFonts w:cstheme="minorHAnsi"/>
                <w:lang w:val="en-US"/>
              </w:rPr>
              <w:t>12</w:t>
            </w:r>
            <w:r w:rsidR="003D069D" w:rsidRPr="00993468">
              <w:rPr>
                <w:rFonts w:cstheme="minorHAnsi"/>
              </w:rPr>
              <w:t>.2022</w:t>
            </w:r>
            <w:r w:rsidR="004C2A9D">
              <w:rPr>
                <w:rFonts w:cstheme="minorHAnsi"/>
                <w:lang w:val="en-US"/>
              </w:rPr>
              <w:t xml:space="preserve"> </w:t>
            </w:r>
          </w:p>
        </w:tc>
      </w:tr>
    </w:tbl>
    <w:p w14:paraId="2096B1FC" w14:textId="77777777" w:rsidR="004566CC" w:rsidRPr="00993468" w:rsidRDefault="004566CC" w:rsidP="004566CC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lang w:eastAsia="ru-RU"/>
        </w:rPr>
      </w:pPr>
    </w:p>
    <w:p w14:paraId="11C3BF75" w14:textId="77777777" w:rsidR="004B7072" w:rsidRPr="00993468" w:rsidRDefault="004B7072" w:rsidP="00F279E7">
      <w:pPr>
        <w:shd w:val="clear" w:color="auto" w:fill="FFFFFF"/>
        <w:spacing w:after="0" w:line="240" w:lineRule="auto"/>
        <w:rPr>
          <w:rStyle w:val="a4"/>
          <w:rFonts w:cstheme="minorHAnsi"/>
        </w:rPr>
      </w:pPr>
    </w:p>
    <w:p w14:paraId="1D94A02E" w14:textId="77777777" w:rsidR="004B7072" w:rsidRPr="00993468" w:rsidRDefault="004B7072" w:rsidP="00F279E7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993468">
        <w:rPr>
          <w:rStyle w:val="a4"/>
          <w:rFonts w:cstheme="minorHAnsi"/>
        </w:rPr>
        <w:t>Общие условия и призовой фонд Акции:</w:t>
      </w:r>
    </w:p>
    <w:p w14:paraId="69D1D2C9" w14:textId="026047A6" w:rsidR="008E22A0" w:rsidRPr="00993468" w:rsidRDefault="000C49EB" w:rsidP="00993468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993468">
        <w:rPr>
          <w:rFonts w:eastAsia="Times New Roman" w:cstheme="minorHAnsi"/>
          <w:lang w:eastAsia="ru-RU"/>
        </w:rPr>
        <w:t>Победител</w:t>
      </w:r>
      <w:r w:rsidR="006735F0">
        <w:rPr>
          <w:rFonts w:eastAsia="Times New Roman" w:cstheme="minorHAnsi"/>
          <w:lang w:eastAsia="ru-RU"/>
        </w:rPr>
        <w:t xml:space="preserve">и </w:t>
      </w:r>
      <w:r w:rsidRPr="00993468">
        <w:rPr>
          <w:rFonts w:eastAsia="Times New Roman" w:cstheme="minorHAnsi"/>
          <w:lang w:eastAsia="ru-RU"/>
        </w:rPr>
        <w:t>приз</w:t>
      </w:r>
      <w:r w:rsidR="006735F0">
        <w:rPr>
          <w:rFonts w:eastAsia="Times New Roman" w:cstheme="minorHAnsi"/>
          <w:lang w:eastAsia="ru-RU"/>
        </w:rPr>
        <w:t>ов</w:t>
      </w:r>
      <w:r w:rsidRPr="00993468">
        <w:rPr>
          <w:rFonts w:eastAsia="Times New Roman" w:cstheme="minorHAnsi"/>
          <w:lang w:eastAsia="ru-RU"/>
        </w:rPr>
        <w:t xml:space="preserve"> </w:t>
      </w:r>
      <w:r w:rsidR="00624384" w:rsidRPr="00993468">
        <w:rPr>
          <w:rFonts w:eastAsia="Times New Roman" w:cstheme="minorHAnsi"/>
          <w:lang w:eastAsia="ru-RU"/>
        </w:rPr>
        <w:t>выбира</w:t>
      </w:r>
      <w:r w:rsidR="006735F0">
        <w:rPr>
          <w:rFonts w:eastAsia="Times New Roman" w:cstheme="minorHAnsi"/>
          <w:lang w:eastAsia="ru-RU"/>
        </w:rPr>
        <w:t>ю</w:t>
      </w:r>
      <w:r w:rsidR="004B7072" w:rsidRPr="00993468">
        <w:rPr>
          <w:rFonts w:eastAsia="Times New Roman" w:cstheme="minorHAnsi"/>
          <w:lang w:eastAsia="ru-RU"/>
        </w:rPr>
        <w:t xml:space="preserve">тся </w:t>
      </w:r>
      <w:r w:rsidR="008E22A0" w:rsidRPr="00993468">
        <w:rPr>
          <w:rFonts w:eastAsia="Times New Roman" w:cstheme="minorHAnsi"/>
          <w:lang w:eastAsia="ru-RU"/>
        </w:rPr>
        <w:t xml:space="preserve">случайным образом с помощью </w:t>
      </w:r>
      <w:r w:rsidR="00DD2254">
        <w:rPr>
          <w:rFonts w:eastAsia="Times New Roman" w:cstheme="minorHAnsi"/>
          <w:lang w:eastAsia="ru-RU"/>
        </w:rPr>
        <w:t xml:space="preserve">  </w:t>
      </w:r>
      <w:proofErr w:type="gramStart"/>
      <w:r w:rsidR="00DD2254" w:rsidRPr="00DD2254">
        <w:rPr>
          <w:rFonts w:eastAsia="Times New Roman" w:cstheme="minorHAnsi"/>
          <w:lang w:eastAsia="ru-RU"/>
        </w:rPr>
        <w:t>https://lizaonair.com/random/</w:t>
      </w:r>
      <w:r w:rsidR="00DD2254">
        <w:rPr>
          <w:rFonts w:eastAsia="Times New Roman" w:cstheme="minorHAnsi"/>
          <w:lang w:eastAsia="ru-RU"/>
        </w:rPr>
        <w:t xml:space="preserve">  среди</w:t>
      </w:r>
      <w:proofErr w:type="gramEnd"/>
      <w:r w:rsidR="00DD2254">
        <w:rPr>
          <w:rFonts w:eastAsia="Times New Roman" w:cstheme="minorHAnsi"/>
          <w:lang w:eastAsia="ru-RU"/>
        </w:rPr>
        <w:t xml:space="preserve"> всех участников</w:t>
      </w:r>
      <w:r w:rsidR="008E22A0" w:rsidRPr="00993468">
        <w:rPr>
          <w:rFonts w:eastAsia="Times New Roman" w:cstheme="minorHAnsi"/>
          <w:lang w:eastAsia="ru-RU"/>
        </w:rPr>
        <w:t xml:space="preserve">, выполнивших </w:t>
      </w:r>
      <w:r w:rsidR="00FE595F">
        <w:rPr>
          <w:rFonts w:eastAsia="Times New Roman" w:cstheme="minorHAnsi"/>
          <w:lang w:eastAsia="ru-RU"/>
        </w:rPr>
        <w:t>все</w:t>
      </w:r>
      <w:r w:rsidR="008E22A0" w:rsidRPr="00993468">
        <w:rPr>
          <w:rFonts w:eastAsia="Times New Roman" w:cstheme="minorHAnsi"/>
          <w:lang w:eastAsia="ru-RU"/>
        </w:rPr>
        <w:t xml:space="preserve"> условия акции.</w:t>
      </w:r>
      <w:r w:rsidR="003A39FF">
        <w:rPr>
          <w:rFonts w:eastAsia="Times New Roman" w:cstheme="minorHAnsi"/>
          <w:lang w:eastAsia="ru-RU"/>
        </w:rPr>
        <w:t xml:space="preserve"> </w:t>
      </w:r>
    </w:p>
    <w:p w14:paraId="31904D33" w14:textId="77777777" w:rsidR="004B7072" w:rsidRPr="00993468" w:rsidRDefault="004B7072" w:rsidP="002A1985">
      <w:pPr>
        <w:pStyle w:val="a3"/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6706"/>
        <w:gridCol w:w="1476"/>
      </w:tblGrid>
      <w:tr w:rsidR="002A1985" w:rsidRPr="00993468" w14:paraId="34B1A5E1" w14:textId="77777777" w:rsidTr="006A5AC1">
        <w:trPr>
          <w:trHeight w:val="354"/>
        </w:trPr>
        <w:tc>
          <w:tcPr>
            <w:tcW w:w="6706" w:type="dxa"/>
          </w:tcPr>
          <w:p w14:paraId="07EE71C0" w14:textId="77777777" w:rsidR="002A1985" w:rsidRPr="00993468" w:rsidRDefault="002A1985" w:rsidP="00F279E7">
            <w:pPr>
              <w:pStyle w:val="a3"/>
              <w:ind w:left="0"/>
              <w:rPr>
                <w:rFonts w:cstheme="minorHAnsi"/>
                <w:b/>
              </w:rPr>
            </w:pPr>
            <w:bookmarkStart w:id="0" w:name="_Hlk55223445"/>
            <w:r w:rsidRPr="00993468">
              <w:rPr>
                <w:rFonts w:cstheme="minorHAnsi"/>
                <w:b/>
              </w:rPr>
              <w:t>Приз</w:t>
            </w:r>
          </w:p>
        </w:tc>
        <w:tc>
          <w:tcPr>
            <w:tcW w:w="1476" w:type="dxa"/>
          </w:tcPr>
          <w:p w14:paraId="618E8C85" w14:textId="77777777" w:rsidR="002A1985" w:rsidRPr="00993468" w:rsidRDefault="002A1985" w:rsidP="00F279E7">
            <w:pPr>
              <w:pStyle w:val="a3"/>
              <w:ind w:left="0"/>
              <w:rPr>
                <w:rFonts w:cstheme="minorHAnsi"/>
                <w:b/>
              </w:rPr>
            </w:pPr>
            <w:r w:rsidRPr="00993468">
              <w:rPr>
                <w:rFonts w:cstheme="minorHAnsi"/>
                <w:b/>
              </w:rPr>
              <w:t xml:space="preserve">Количество победителей </w:t>
            </w:r>
          </w:p>
        </w:tc>
      </w:tr>
      <w:tr w:rsidR="002A1985" w:rsidRPr="00993468" w14:paraId="1EB7E50C" w14:textId="77777777" w:rsidTr="006A5AC1">
        <w:trPr>
          <w:trHeight w:val="367"/>
        </w:trPr>
        <w:tc>
          <w:tcPr>
            <w:tcW w:w="6706" w:type="dxa"/>
          </w:tcPr>
          <w:p w14:paraId="1E35813B" w14:textId="56638287" w:rsidR="002A1985" w:rsidRPr="00993468" w:rsidRDefault="00073FE7" w:rsidP="00F279E7">
            <w:pPr>
              <w:pStyle w:val="a3"/>
              <w:ind w:left="0"/>
              <w:rPr>
                <w:rFonts w:cstheme="minorHAnsi"/>
              </w:rPr>
            </w:pPr>
            <w:r w:rsidRPr="000C54BC">
              <w:rPr>
                <w:rFonts w:eastAsia="Times New Roman" w:cstheme="minorHAnsi"/>
                <w:color w:val="000000" w:themeColor="text1"/>
                <w:lang w:val="en-US" w:eastAsia="ru-RU"/>
              </w:rPr>
              <w:t xml:space="preserve">IPhone 14 </w:t>
            </w:r>
            <w:proofErr w:type="spellStart"/>
            <w:r w:rsidRPr="000C54BC">
              <w:rPr>
                <w:rFonts w:eastAsia="Times New Roman" w:cstheme="minorHAnsi"/>
                <w:color w:val="000000" w:themeColor="text1"/>
                <w:lang w:val="en-US" w:eastAsia="ru-RU"/>
              </w:rPr>
              <w:t>на</w:t>
            </w:r>
            <w:proofErr w:type="spellEnd"/>
            <w:r w:rsidRPr="000C54BC">
              <w:rPr>
                <w:rFonts w:eastAsia="Times New Roman" w:cstheme="minorHAnsi"/>
                <w:color w:val="000000" w:themeColor="text1"/>
                <w:lang w:val="en-US" w:eastAsia="ru-RU"/>
              </w:rPr>
              <w:t xml:space="preserve"> 128 Gb</w:t>
            </w:r>
          </w:p>
        </w:tc>
        <w:tc>
          <w:tcPr>
            <w:tcW w:w="1476" w:type="dxa"/>
          </w:tcPr>
          <w:p w14:paraId="05AB7BC5" w14:textId="296578D8" w:rsidR="002A1985" w:rsidRPr="00073FE7" w:rsidRDefault="00073FE7" w:rsidP="00FE595F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073FE7" w:rsidRPr="00993468" w14:paraId="2EB25FE7" w14:textId="77777777" w:rsidTr="006A5AC1">
        <w:trPr>
          <w:trHeight w:val="367"/>
        </w:trPr>
        <w:tc>
          <w:tcPr>
            <w:tcW w:w="6706" w:type="dxa"/>
          </w:tcPr>
          <w:p w14:paraId="3360B3E2" w14:textId="5368C41B" w:rsidR="00073FE7" w:rsidRDefault="00073FE7" w:rsidP="00F279E7">
            <w:pPr>
              <w:pStyle w:val="a3"/>
              <w:ind w:left="0"/>
              <w:rPr>
                <w:rFonts w:cstheme="minorHAnsi"/>
                <w:bCs/>
              </w:rPr>
            </w:pPr>
            <w:r w:rsidRPr="000C54BC">
              <w:rPr>
                <w:rFonts w:eastAsia="Times New Roman" w:cstheme="minorHAnsi"/>
                <w:color w:val="000000" w:themeColor="text1"/>
                <w:lang w:val="en-US" w:eastAsia="ru-RU"/>
              </w:rPr>
              <w:t>PlayStati</w:t>
            </w:r>
            <w:r>
              <w:rPr>
                <w:rFonts w:eastAsia="Times New Roman" w:cstheme="minorHAnsi"/>
                <w:color w:val="000000" w:themeColor="text1"/>
                <w:lang w:val="en-US" w:eastAsia="ru-RU"/>
              </w:rPr>
              <w:t>on 5</w:t>
            </w:r>
          </w:p>
        </w:tc>
        <w:tc>
          <w:tcPr>
            <w:tcW w:w="1476" w:type="dxa"/>
          </w:tcPr>
          <w:p w14:paraId="1FE1A637" w14:textId="753816DF" w:rsidR="00073FE7" w:rsidRPr="00073FE7" w:rsidRDefault="00073FE7" w:rsidP="00FE595F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073FE7" w:rsidRPr="00993468" w14:paraId="4A77CACF" w14:textId="77777777" w:rsidTr="006A5AC1">
        <w:trPr>
          <w:trHeight w:val="367"/>
        </w:trPr>
        <w:tc>
          <w:tcPr>
            <w:tcW w:w="6706" w:type="dxa"/>
          </w:tcPr>
          <w:p w14:paraId="5EBE88AE" w14:textId="2ADA4A2D" w:rsidR="00073FE7" w:rsidRDefault="00073FE7" w:rsidP="00F279E7">
            <w:pPr>
              <w:pStyle w:val="a3"/>
              <w:ind w:left="0"/>
              <w:rPr>
                <w:rFonts w:cstheme="minorHAnsi"/>
                <w:bCs/>
              </w:rPr>
            </w:pPr>
            <w:proofErr w:type="spellStart"/>
            <w:r w:rsidRPr="00073FE7">
              <w:rPr>
                <w:rFonts w:cstheme="minorHAnsi"/>
                <w:bCs/>
              </w:rPr>
              <w:t>Apple</w:t>
            </w:r>
            <w:proofErr w:type="spellEnd"/>
            <w:r w:rsidRPr="00073FE7">
              <w:rPr>
                <w:rFonts w:cstheme="minorHAnsi"/>
                <w:bCs/>
              </w:rPr>
              <w:t xml:space="preserve"> </w:t>
            </w:r>
            <w:proofErr w:type="spellStart"/>
            <w:r w:rsidRPr="00073FE7">
              <w:rPr>
                <w:rFonts w:cstheme="minorHAnsi"/>
                <w:bCs/>
              </w:rPr>
              <w:t>Watch</w:t>
            </w:r>
            <w:proofErr w:type="spellEnd"/>
            <w:r w:rsidRPr="00073FE7">
              <w:rPr>
                <w:rFonts w:cstheme="minorHAnsi"/>
                <w:bCs/>
              </w:rPr>
              <w:t xml:space="preserve"> SE 2022, 40mm</w:t>
            </w:r>
          </w:p>
        </w:tc>
        <w:tc>
          <w:tcPr>
            <w:tcW w:w="1476" w:type="dxa"/>
          </w:tcPr>
          <w:p w14:paraId="4E8E76FE" w14:textId="135C7086" w:rsidR="00073FE7" w:rsidRPr="00073FE7" w:rsidRDefault="00073FE7" w:rsidP="00FE595F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bookmarkEnd w:id="0"/>
    </w:tbl>
    <w:p w14:paraId="0FDAC4D8" w14:textId="77777777" w:rsidR="004B7072" w:rsidRPr="00993468" w:rsidRDefault="004B7072" w:rsidP="00F279E7">
      <w:pPr>
        <w:spacing w:after="0"/>
        <w:rPr>
          <w:rFonts w:cstheme="minorHAnsi"/>
        </w:rPr>
      </w:pPr>
    </w:p>
    <w:p w14:paraId="56BE50E2" w14:textId="77777777" w:rsidR="004B7072" w:rsidRPr="00993468" w:rsidRDefault="004B7072" w:rsidP="00F279E7">
      <w:pPr>
        <w:spacing w:after="0"/>
        <w:rPr>
          <w:rFonts w:cstheme="minorHAnsi"/>
        </w:rPr>
      </w:pPr>
      <w:r w:rsidRPr="00993468">
        <w:rPr>
          <w:rFonts w:cstheme="minorHAnsi"/>
        </w:rPr>
        <w:t>Подробная информация об условиях получения будет предоставлена Участнику в момент выигрыша.</w:t>
      </w:r>
    </w:p>
    <w:p w14:paraId="5E31D3B4" w14:textId="77777777" w:rsidR="004B7072" w:rsidRPr="00993468" w:rsidRDefault="004B7072" w:rsidP="00F279E7">
      <w:pPr>
        <w:spacing w:after="0"/>
        <w:rPr>
          <w:rFonts w:cstheme="minorHAnsi"/>
        </w:rPr>
      </w:pPr>
    </w:p>
    <w:p w14:paraId="389385EB" w14:textId="77777777" w:rsidR="00A8185B" w:rsidRPr="00993468" w:rsidRDefault="00A8185B" w:rsidP="00A8185B">
      <w:pPr>
        <w:jc w:val="both"/>
        <w:rPr>
          <w:rStyle w:val="a4"/>
          <w:rFonts w:cstheme="minorHAnsi"/>
        </w:rPr>
      </w:pPr>
      <w:r w:rsidRPr="00993468">
        <w:rPr>
          <w:rStyle w:val="a4"/>
          <w:rFonts w:cstheme="minorHAnsi"/>
        </w:rPr>
        <w:lastRenderedPageBreak/>
        <w:t>Порядок проведения:</w:t>
      </w:r>
    </w:p>
    <w:p w14:paraId="0E8566EF" w14:textId="3A8D7D0E" w:rsidR="00A8185B" w:rsidRDefault="00A8185B" w:rsidP="00CE7F3C">
      <w:pPr>
        <w:pStyle w:val="a3"/>
        <w:numPr>
          <w:ilvl w:val="0"/>
          <w:numId w:val="12"/>
        </w:numPr>
        <w:spacing w:before="60" w:after="60" w:line="240" w:lineRule="auto"/>
        <w:jc w:val="both"/>
        <w:rPr>
          <w:rFonts w:cstheme="minorHAnsi"/>
        </w:rPr>
      </w:pPr>
      <w:r w:rsidRPr="00993468">
        <w:rPr>
          <w:rFonts w:cstheme="minorHAnsi"/>
        </w:rPr>
        <w:t>Выгрузка и</w:t>
      </w:r>
      <w:r w:rsidR="00596E12">
        <w:rPr>
          <w:rFonts w:cstheme="minorHAnsi"/>
        </w:rPr>
        <w:t>з базы и определение победителя</w:t>
      </w:r>
      <w:r w:rsidRPr="00993468">
        <w:rPr>
          <w:rFonts w:cstheme="minorHAnsi"/>
        </w:rPr>
        <w:t xml:space="preserve"> осуществляется организатором Акции.</w:t>
      </w:r>
    </w:p>
    <w:p w14:paraId="610352C8" w14:textId="28EB75C1" w:rsidR="00DD2254" w:rsidRDefault="00DD2254" w:rsidP="00CE7F3C">
      <w:pPr>
        <w:pStyle w:val="a3"/>
        <w:numPr>
          <w:ilvl w:val="0"/>
          <w:numId w:val="12"/>
        </w:numPr>
        <w:spacing w:before="60" w:after="60" w:line="240" w:lineRule="auto"/>
        <w:jc w:val="both"/>
        <w:rPr>
          <w:rFonts w:cstheme="minorHAnsi"/>
        </w:rPr>
      </w:pPr>
      <w:r w:rsidRPr="00DD2254">
        <w:rPr>
          <w:rFonts w:cstheme="minorHAnsi"/>
        </w:rPr>
        <w:t xml:space="preserve">Победитель ценного приза определяется случайным образом из списка участников акции посредством https://lizaonair.com/random/  </w:t>
      </w:r>
    </w:p>
    <w:p w14:paraId="179B09DE" w14:textId="3F6C423E" w:rsidR="00265B67" w:rsidRDefault="00A8185B" w:rsidP="00CE7F3C">
      <w:pPr>
        <w:pStyle w:val="a3"/>
        <w:numPr>
          <w:ilvl w:val="0"/>
          <w:numId w:val="12"/>
        </w:numPr>
        <w:spacing w:before="60" w:after="60" w:line="240" w:lineRule="auto"/>
        <w:jc w:val="both"/>
        <w:rPr>
          <w:rFonts w:cstheme="minorHAnsi"/>
        </w:rPr>
      </w:pPr>
      <w:r w:rsidRPr="00DD2254">
        <w:rPr>
          <w:rFonts w:cstheme="minorHAnsi"/>
        </w:rPr>
        <w:t xml:space="preserve">После определения победителя на сайте </w:t>
      </w:r>
      <w:r w:rsidR="001E12FC">
        <w:rPr>
          <w:rFonts w:cstheme="minorHAnsi"/>
          <w:bCs/>
          <w:lang w:val="en-US"/>
        </w:rPr>
        <w:t>beeline</w:t>
      </w:r>
      <w:r w:rsidR="001E12FC" w:rsidRPr="001E12FC">
        <w:rPr>
          <w:rFonts w:cstheme="minorHAnsi"/>
          <w:bCs/>
        </w:rPr>
        <w:t>.</w:t>
      </w:r>
      <w:proofErr w:type="spellStart"/>
      <w:r w:rsidR="001E12FC">
        <w:rPr>
          <w:rFonts w:cstheme="minorHAnsi"/>
          <w:bCs/>
          <w:lang w:val="en-US"/>
        </w:rPr>
        <w:t>kz</w:t>
      </w:r>
      <w:proofErr w:type="spellEnd"/>
      <w:r w:rsidRPr="00DD2254">
        <w:rPr>
          <w:rFonts w:cstheme="minorHAnsi"/>
        </w:rPr>
        <w:t xml:space="preserve"> будет размещен маскированный номер победителя (например, 777*****12)</w:t>
      </w:r>
      <w:r w:rsidR="005859C6">
        <w:rPr>
          <w:rFonts w:cstheme="minorHAnsi"/>
        </w:rPr>
        <w:t xml:space="preserve">, также </w:t>
      </w:r>
      <w:r w:rsidR="00641327">
        <w:rPr>
          <w:rFonts w:cstheme="minorHAnsi"/>
        </w:rPr>
        <w:t>клиенту отправлен СМС оповещение</w:t>
      </w:r>
      <w:r w:rsidRPr="00DD2254">
        <w:rPr>
          <w:rFonts w:cstheme="minorHAnsi"/>
        </w:rPr>
        <w:t xml:space="preserve">. </w:t>
      </w:r>
    </w:p>
    <w:p w14:paraId="7C5337C4" w14:textId="1D38DB67" w:rsidR="00265B67" w:rsidRPr="00993468" w:rsidRDefault="00265B67" w:rsidP="00265B67">
      <w:pPr>
        <w:pStyle w:val="a3"/>
        <w:numPr>
          <w:ilvl w:val="0"/>
          <w:numId w:val="12"/>
        </w:numPr>
        <w:spacing w:before="60" w:after="60" w:line="240" w:lineRule="auto"/>
        <w:jc w:val="both"/>
        <w:rPr>
          <w:rFonts w:cstheme="minorHAnsi"/>
        </w:rPr>
      </w:pPr>
      <w:r>
        <w:rPr>
          <w:rFonts w:cstheme="minorHAnsi"/>
        </w:rPr>
        <w:t>Участник</w:t>
      </w:r>
      <w:r w:rsidRPr="00993468">
        <w:rPr>
          <w:rFonts w:cstheme="minorHAnsi"/>
        </w:rPr>
        <w:t>-победитель приза будет оповещен организатором Акции посредством телефонного звонка</w:t>
      </w:r>
      <w:r>
        <w:rPr>
          <w:rFonts w:cstheme="minorHAnsi"/>
        </w:rPr>
        <w:t xml:space="preserve"> и СМС оповещения</w:t>
      </w:r>
      <w:r w:rsidRPr="00993468">
        <w:rPr>
          <w:rFonts w:cstheme="minorHAnsi"/>
        </w:rPr>
        <w:t xml:space="preserve">, в течение </w:t>
      </w:r>
      <w:r>
        <w:rPr>
          <w:rFonts w:cstheme="minorHAnsi"/>
        </w:rPr>
        <w:t>календарного месяца</w:t>
      </w:r>
      <w:r w:rsidRPr="00993468">
        <w:rPr>
          <w:rFonts w:cstheme="minorHAnsi"/>
        </w:rPr>
        <w:t xml:space="preserve"> с даты розыгрыша, с целью поздравления и уточнения отправки приза </w:t>
      </w:r>
      <w:r>
        <w:rPr>
          <w:rFonts w:cstheme="minorHAnsi"/>
        </w:rPr>
        <w:t>победителю</w:t>
      </w:r>
      <w:r w:rsidRPr="00993468">
        <w:rPr>
          <w:rFonts w:cstheme="minorHAnsi"/>
        </w:rPr>
        <w:t xml:space="preserve">. </w:t>
      </w:r>
    </w:p>
    <w:p w14:paraId="2DAE9663" w14:textId="406F0470" w:rsidR="00A8185B" w:rsidRPr="00DD2254" w:rsidRDefault="00A8185B" w:rsidP="00CE7F3C">
      <w:pPr>
        <w:pStyle w:val="a3"/>
        <w:numPr>
          <w:ilvl w:val="0"/>
          <w:numId w:val="12"/>
        </w:numPr>
        <w:spacing w:before="60" w:after="60" w:line="240" w:lineRule="auto"/>
        <w:jc w:val="both"/>
        <w:rPr>
          <w:rFonts w:cstheme="minorHAnsi"/>
        </w:rPr>
      </w:pPr>
      <w:r w:rsidRPr="00DD2254">
        <w:rPr>
          <w:rFonts w:cstheme="minorHAnsi"/>
        </w:rPr>
        <w:t>В случае, если организатор Акции не сможет доз</w:t>
      </w:r>
      <w:r w:rsidR="00CE7F3C">
        <w:rPr>
          <w:rFonts w:cstheme="minorHAnsi"/>
        </w:rPr>
        <w:t xml:space="preserve">вониться до абонента в течение </w:t>
      </w:r>
      <w:r w:rsidR="00073FE7">
        <w:rPr>
          <w:rFonts w:cstheme="minorHAnsi"/>
        </w:rPr>
        <w:t>двух недель</w:t>
      </w:r>
      <w:r w:rsidRPr="00DD2254">
        <w:rPr>
          <w:rFonts w:cstheme="minorHAnsi"/>
        </w:rPr>
        <w:t xml:space="preserve"> для установления контакта и оповещения клиента о выигрыше </w:t>
      </w:r>
      <w:r w:rsidR="00641327">
        <w:rPr>
          <w:rFonts w:cstheme="minorHAnsi"/>
        </w:rPr>
        <w:t xml:space="preserve">или клиент не выйдет на связь </w:t>
      </w:r>
      <w:r w:rsidR="00265B67">
        <w:rPr>
          <w:rFonts w:cstheme="minorHAnsi"/>
        </w:rPr>
        <w:t>в течение</w:t>
      </w:r>
      <w:r w:rsidR="00641327">
        <w:rPr>
          <w:rFonts w:cstheme="minorHAnsi"/>
        </w:rPr>
        <w:t xml:space="preserve"> </w:t>
      </w:r>
      <w:r w:rsidR="00744CD0">
        <w:rPr>
          <w:rFonts w:cstheme="minorHAnsi"/>
        </w:rPr>
        <w:t>календарного месяца</w:t>
      </w:r>
      <w:r w:rsidR="00073FE7">
        <w:rPr>
          <w:rFonts w:cstheme="minorHAnsi"/>
        </w:rPr>
        <w:t xml:space="preserve"> или добровольно откажется от приза, то</w:t>
      </w:r>
      <w:r w:rsidR="00744CD0">
        <w:rPr>
          <w:rFonts w:cstheme="minorHAnsi"/>
        </w:rPr>
        <w:t xml:space="preserve"> </w:t>
      </w:r>
      <w:r w:rsidR="00073FE7">
        <w:rPr>
          <w:rFonts w:cstheme="minorHAnsi"/>
        </w:rPr>
        <w:t>с</w:t>
      </w:r>
      <w:r w:rsidR="00B21650">
        <w:rPr>
          <w:rFonts w:cstheme="minorHAnsi"/>
        </w:rPr>
        <w:t>понсор призов может распоряжаться призом по своему усмотрению</w:t>
      </w:r>
      <w:r w:rsidRPr="00DD2254">
        <w:rPr>
          <w:rFonts w:cstheme="minorHAnsi"/>
        </w:rPr>
        <w:t>.</w:t>
      </w:r>
    </w:p>
    <w:p w14:paraId="1DCC136E" w14:textId="232A98D8" w:rsidR="00A8185B" w:rsidRPr="00993468" w:rsidRDefault="00A8185B" w:rsidP="00CE7F3C">
      <w:pPr>
        <w:pStyle w:val="a3"/>
        <w:numPr>
          <w:ilvl w:val="0"/>
          <w:numId w:val="12"/>
        </w:numPr>
        <w:spacing w:before="60" w:after="60" w:line="240" w:lineRule="auto"/>
        <w:jc w:val="both"/>
        <w:rPr>
          <w:rFonts w:cstheme="minorHAnsi"/>
        </w:rPr>
      </w:pPr>
      <w:r w:rsidRPr="00993468">
        <w:rPr>
          <w:rFonts w:cstheme="minorHAnsi"/>
        </w:rPr>
        <w:t>В случае добровольного отказа победителя</w:t>
      </w:r>
      <w:bookmarkStart w:id="1" w:name="_GoBack"/>
      <w:bookmarkEnd w:id="1"/>
      <w:r w:rsidRPr="00993468">
        <w:rPr>
          <w:rFonts w:cstheme="minorHAnsi"/>
        </w:rPr>
        <w:t xml:space="preserve"> от приза, </w:t>
      </w:r>
      <w:proofErr w:type="spellStart"/>
      <w:r w:rsidRPr="00993468">
        <w:rPr>
          <w:rFonts w:cstheme="minorHAnsi"/>
        </w:rPr>
        <w:t>недозвона</w:t>
      </w:r>
      <w:proofErr w:type="spellEnd"/>
      <w:r w:rsidRPr="00993468">
        <w:rPr>
          <w:rFonts w:cstheme="minorHAnsi"/>
        </w:rPr>
        <w:t xml:space="preserve"> до победителя, несоответствии условиям розыгрыша, </w:t>
      </w:r>
      <w:r w:rsidR="00B21650">
        <w:rPr>
          <w:rFonts w:cstheme="minorHAnsi"/>
        </w:rPr>
        <w:t>Спонсор призов может распоряжаться призом по своему усмотрению</w:t>
      </w:r>
      <w:r w:rsidR="00744CD0" w:rsidRPr="00DD2254">
        <w:rPr>
          <w:rFonts w:cstheme="minorHAnsi"/>
        </w:rPr>
        <w:t>.</w:t>
      </w:r>
      <w:r w:rsidRPr="00993468">
        <w:rPr>
          <w:rFonts w:cstheme="minorHAnsi"/>
        </w:rPr>
        <w:t xml:space="preserve">  </w:t>
      </w:r>
    </w:p>
    <w:p w14:paraId="7D4A7C1C" w14:textId="7E6BAD2A" w:rsidR="00A8185B" w:rsidRPr="00993468" w:rsidRDefault="00146796" w:rsidP="00CE7F3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Спонсор</w:t>
      </w:r>
      <w:r w:rsidR="00A8185B" w:rsidRPr="00993468">
        <w:rPr>
          <w:rFonts w:eastAsia="Times New Roman" w:cstheme="minorHAnsi"/>
          <w:lang w:eastAsia="ru-RU"/>
        </w:rPr>
        <w:t xml:space="preserve"> </w:t>
      </w:r>
      <w:r w:rsidR="00B232DE">
        <w:rPr>
          <w:rFonts w:eastAsia="Times New Roman" w:cstheme="minorHAnsi"/>
          <w:lang w:eastAsia="ru-RU"/>
        </w:rPr>
        <w:t>призов</w:t>
      </w:r>
      <w:r w:rsidR="00993468">
        <w:rPr>
          <w:rFonts w:eastAsia="Times New Roman" w:cstheme="minorHAnsi"/>
          <w:lang w:eastAsia="ru-RU"/>
        </w:rPr>
        <w:t xml:space="preserve"> </w:t>
      </w:r>
      <w:r w:rsidR="00BB3929">
        <w:rPr>
          <w:rFonts w:eastAsia="Times New Roman" w:cstheme="minorHAnsi"/>
          <w:lang w:eastAsia="ru-RU"/>
        </w:rPr>
        <w:t>ответственен</w:t>
      </w:r>
      <w:r w:rsidR="00A8185B" w:rsidRPr="00993468">
        <w:rPr>
          <w:rFonts w:eastAsia="Times New Roman" w:cstheme="minorHAnsi"/>
          <w:lang w:eastAsia="ru-RU"/>
        </w:rPr>
        <w:t xml:space="preserve"> перед бюджетом за своевременную отчетность и уплату подоходного налога, возникшего в соответствии с требованиями действующего законодательства Республики Казахстан при получении приз</w:t>
      </w:r>
      <w:r w:rsidR="00993468">
        <w:rPr>
          <w:rFonts w:eastAsia="Times New Roman" w:cstheme="minorHAnsi"/>
          <w:lang w:eastAsia="ru-RU"/>
        </w:rPr>
        <w:t>а</w:t>
      </w:r>
      <w:r w:rsidR="00A8185B" w:rsidRPr="00993468">
        <w:rPr>
          <w:rFonts w:eastAsia="Times New Roman" w:cstheme="minorHAnsi"/>
          <w:lang w:eastAsia="ru-RU"/>
        </w:rPr>
        <w:t xml:space="preserve"> лиц</w:t>
      </w:r>
      <w:r w:rsidR="00993468">
        <w:rPr>
          <w:rFonts w:eastAsia="Times New Roman" w:cstheme="minorHAnsi"/>
          <w:lang w:eastAsia="ru-RU"/>
        </w:rPr>
        <w:t>ом, выигравшим приз</w:t>
      </w:r>
      <w:r w:rsidR="00A8185B" w:rsidRPr="00993468">
        <w:rPr>
          <w:rFonts w:eastAsia="Times New Roman" w:cstheme="minorHAnsi"/>
          <w:lang w:eastAsia="ru-RU"/>
        </w:rPr>
        <w:t xml:space="preserve"> Акции. Все иные платежи, не оговоренные в Правилах, которые могут возникнуть в связи с получением участник</w:t>
      </w:r>
      <w:r w:rsidR="00993468">
        <w:rPr>
          <w:rFonts w:eastAsia="Times New Roman" w:cstheme="minorHAnsi"/>
          <w:lang w:eastAsia="ru-RU"/>
        </w:rPr>
        <w:t>ом Акции приза</w:t>
      </w:r>
      <w:r w:rsidR="00A8185B" w:rsidRPr="00993468">
        <w:rPr>
          <w:rFonts w:eastAsia="Times New Roman" w:cstheme="minorHAnsi"/>
          <w:lang w:eastAsia="ru-RU"/>
        </w:rPr>
        <w:t>, должны оплачиваться самостоятельно участник</w:t>
      </w:r>
      <w:r w:rsidR="00993468">
        <w:rPr>
          <w:rFonts w:eastAsia="Times New Roman" w:cstheme="minorHAnsi"/>
          <w:lang w:eastAsia="ru-RU"/>
        </w:rPr>
        <w:t>ом Акции, получающим приз</w:t>
      </w:r>
      <w:r w:rsidR="00A8185B" w:rsidRPr="00993468">
        <w:rPr>
          <w:rFonts w:eastAsia="Times New Roman" w:cstheme="minorHAnsi"/>
          <w:lang w:eastAsia="ru-RU"/>
        </w:rPr>
        <w:t xml:space="preserve"> Акции, </w:t>
      </w:r>
      <w:r w:rsidR="00696E91">
        <w:rPr>
          <w:rFonts w:eastAsia="Times New Roman" w:cstheme="minorHAnsi"/>
          <w:lang w:eastAsia="ru-RU"/>
        </w:rPr>
        <w:t>Организатор и Спонсор</w:t>
      </w:r>
      <w:r w:rsidR="00A8185B" w:rsidRPr="00993468">
        <w:rPr>
          <w:rFonts w:eastAsia="Times New Roman" w:cstheme="minorHAnsi"/>
          <w:lang w:eastAsia="ru-RU"/>
        </w:rPr>
        <w:t xml:space="preserve"> не нес</w:t>
      </w:r>
      <w:r w:rsidR="00696E91">
        <w:rPr>
          <w:rFonts w:eastAsia="Times New Roman" w:cstheme="minorHAnsi"/>
          <w:lang w:eastAsia="ru-RU"/>
        </w:rPr>
        <w:t>у</w:t>
      </w:r>
      <w:r w:rsidR="00A8185B" w:rsidRPr="00993468">
        <w:rPr>
          <w:rFonts w:eastAsia="Times New Roman" w:cstheme="minorHAnsi"/>
          <w:lang w:eastAsia="ru-RU"/>
        </w:rPr>
        <w:t>т ответственност</w:t>
      </w:r>
      <w:r w:rsidR="00696E91">
        <w:rPr>
          <w:rFonts w:eastAsia="Times New Roman" w:cstheme="minorHAnsi"/>
          <w:lang w:eastAsia="ru-RU"/>
        </w:rPr>
        <w:t>и</w:t>
      </w:r>
      <w:r w:rsidR="00A8185B" w:rsidRPr="00993468">
        <w:rPr>
          <w:rFonts w:eastAsia="Times New Roman" w:cstheme="minorHAnsi"/>
          <w:lang w:eastAsia="ru-RU"/>
        </w:rPr>
        <w:t xml:space="preserve"> за какие-л</w:t>
      </w:r>
      <w:r w:rsidR="00993468">
        <w:rPr>
          <w:rFonts w:eastAsia="Times New Roman" w:cstheme="minorHAnsi"/>
          <w:lang w:eastAsia="ru-RU"/>
        </w:rPr>
        <w:t>ибо расходы и затраты участника Акции, которые он может</w:t>
      </w:r>
      <w:r w:rsidR="00A8185B" w:rsidRPr="00993468">
        <w:rPr>
          <w:rFonts w:eastAsia="Times New Roman" w:cstheme="minorHAnsi"/>
          <w:lang w:eastAsia="ru-RU"/>
        </w:rPr>
        <w:t xml:space="preserve"> понести.</w:t>
      </w:r>
    </w:p>
    <w:p w14:paraId="2D883DED" w14:textId="77777777" w:rsidR="00B16F47" w:rsidRDefault="00A8185B" w:rsidP="00CE7F3C">
      <w:pPr>
        <w:pStyle w:val="a3"/>
        <w:numPr>
          <w:ilvl w:val="0"/>
          <w:numId w:val="12"/>
        </w:numPr>
        <w:jc w:val="both"/>
        <w:rPr>
          <w:rFonts w:cstheme="minorHAnsi"/>
        </w:rPr>
      </w:pPr>
      <w:r w:rsidRPr="00993468">
        <w:rPr>
          <w:rFonts w:cstheme="minorHAnsi"/>
          <w:bCs/>
        </w:rPr>
        <w:t xml:space="preserve">Участвуя в Акции, </w:t>
      </w:r>
      <w:r w:rsidR="00993468">
        <w:rPr>
          <w:rFonts w:cstheme="minorHAnsi"/>
          <w:bCs/>
        </w:rPr>
        <w:t>клиент</w:t>
      </w:r>
      <w:r w:rsidRPr="00993468">
        <w:rPr>
          <w:rFonts w:cstheme="minorHAnsi"/>
          <w:bCs/>
        </w:rPr>
        <w:t xml:space="preserve"> полностью соглашается со всеми условиями Акции. Выполняя условия Акции, Участник подтверждает свое согласие на участие в Акции и ознакомление с настоящими Правилами, а также подтверждает </w:t>
      </w:r>
      <w:r w:rsidRPr="00993468">
        <w:rPr>
          <w:rFonts w:cstheme="minorHAnsi"/>
        </w:rPr>
        <w:t xml:space="preserve">свое согласие на использование его фамилии, имени, отчества, города проживания путем их опубликования на сайте и/или социальных сетях Организатора Акции в случае, если Участник стал победителем в </w:t>
      </w:r>
      <w:r w:rsidRPr="00B16F47">
        <w:rPr>
          <w:rFonts w:cstheme="minorHAnsi"/>
        </w:rPr>
        <w:t>розыгрыше Призов.</w:t>
      </w:r>
    </w:p>
    <w:p w14:paraId="6E2DFC26" w14:textId="1284A782" w:rsidR="00BC4A82" w:rsidRPr="00855087" w:rsidRDefault="00A8185B" w:rsidP="00CE7F3C">
      <w:pPr>
        <w:pStyle w:val="a3"/>
        <w:numPr>
          <w:ilvl w:val="0"/>
          <w:numId w:val="12"/>
        </w:numPr>
        <w:jc w:val="both"/>
        <w:rPr>
          <w:rFonts w:cstheme="minorHAnsi"/>
        </w:rPr>
      </w:pPr>
      <w:r w:rsidRPr="00855087">
        <w:rPr>
          <w:rFonts w:cstheme="minorHAnsi"/>
        </w:rPr>
        <w:t>Организатор Акции оставляет за собой право исключить Участника из участия в Акции п</w:t>
      </w:r>
      <w:r w:rsidR="00B9120E" w:rsidRPr="00855087">
        <w:rPr>
          <w:rFonts w:cstheme="minorHAnsi"/>
        </w:rPr>
        <w:t>ри нарушении настоящих Правил.</w:t>
      </w:r>
      <w:r w:rsidRPr="00855087">
        <w:rPr>
          <w:rFonts w:cstheme="minorHAnsi"/>
        </w:rPr>
        <w:t xml:space="preserve"> </w:t>
      </w:r>
      <w:r w:rsidR="00B16F47" w:rsidRPr="00855087">
        <w:rPr>
          <w:rFonts w:cstheme="minorHAnsi"/>
        </w:rPr>
        <w:t>Т</w:t>
      </w:r>
      <w:r w:rsidR="00B9120E" w:rsidRPr="00855087">
        <w:rPr>
          <w:rFonts w:cstheme="minorHAnsi"/>
        </w:rPr>
        <w:t>ехнические характеристики</w:t>
      </w:r>
      <w:r w:rsidR="00B16F47" w:rsidRPr="00855087">
        <w:rPr>
          <w:rFonts w:cstheme="minorHAnsi"/>
        </w:rPr>
        <w:t xml:space="preserve"> ценного приза (цвет, объем памяти и пр.)</w:t>
      </w:r>
      <w:r w:rsidR="00B9120E" w:rsidRPr="00855087">
        <w:rPr>
          <w:rFonts w:cstheme="minorHAnsi"/>
        </w:rPr>
        <w:t xml:space="preserve"> могут быть изменены</w:t>
      </w:r>
      <w:r w:rsidRPr="00855087">
        <w:rPr>
          <w:rFonts w:cstheme="minorHAnsi"/>
        </w:rPr>
        <w:t xml:space="preserve"> </w:t>
      </w:r>
      <w:r w:rsidR="00B16F47" w:rsidRPr="00855087">
        <w:rPr>
          <w:rFonts w:cstheme="minorHAnsi"/>
        </w:rPr>
        <w:t>Организатором Акции</w:t>
      </w:r>
      <w:r w:rsidR="002F65EB" w:rsidRPr="00855087">
        <w:rPr>
          <w:rFonts w:cstheme="minorHAnsi"/>
        </w:rPr>
        <w:t xml:space="preserve"> и Спонсором призов </w:t>
      </w:r>
      <w:r w:rsidRPr="00855087">
        <w:rPr>
          <w:rFonts w:cstheme="minorHAnsi"/>
        </w:rPr>
        <w:t>в одностороннем порядке</w:t>
      </w:r>
      <w:r w:rsidR="00B16F47" w:rsidRPr="00855087">
        <w:rPr>
          <w:rFonts w:cstheme="minorHAnsi"/>
        </w:rPr>
        <w:t>. У</w:t>
      </w:r>
      <w:r w:rsidR="00B9120E" w:rsidRPr="00855087">
        <w:rPr>
          <w:rFonts w:cstheme="minorHAnsi"/>
        </w:rPr>
        <w:t xml:space="preserve">словия Акции </w:t>
      </w:r>
      <w:r w:rsidR="00B16F47" w:rsidRPr="00855087">
        <w:rPr>
          <w:rFonts w:cstheme="minorHAnsi"/>
        </w:rPr>
        <w:t xml:space="preserve">могут быть дополнены или изменены Организатором Акции </w:t>
      </w:r>
      <w:r w:rsidR="00B9120E" w:rsidRPr="00855087">
        <w:rPr>
          <w:rFonts w:cstheme="minorHAnsi"/>
        </w:rPr>
        <w:t xml:space="preserve">в одностороннем порядке </w:t>
      </w:r>
      <w:r w:rsidRPr="00855087">
        <w:rPr>
          <w:rFonts w:cstheme="minorHAnsi"/>
        </w:rPr>
        <w:t>с публикаци</w:t>
      </w:r>
      <w:r w:rsidR="00BB386F">
        <w:rPr>
          <w:rFonts w:cstheme="minorHAnsi"/>
        </w:rPr>
        <w:t>ей на сайте Организатора Акции</w:t>
      </w:r>
      <w:r w:rsidRPr="00855087">
        <w:rPr>
          <w:rFonts w:cstheme="minorHAnsi"/>
        </w:rPr>
        <w:t>.</w:t>
      </w:r>
    </w:p>
    <w:sectPr w:rsidR="00BC4A82" w:rsidRPr="0085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F3E"/>
    <w:multiLevelType w:val="hybridMultilevel"/>
    <w:tmpl w:val="A524E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70E1"/>
    <w:multiLevelType w:val="multilevel"/>
    <w:tmpl w:val="8416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674C7"/>
    <w:multiLevelType w:val="hybridMultilevel"/>
    <w:tmpl w:val="7130C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E5861"/>
    <w:multiLevelType w:val="hybridMultilevel"/>
    <w:tmpl w:val="8346B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14431"/>
    <w:multiLevelType w:val="hybridMultilevel"/>
    <w:tmpl w:val="0FDA7A8A"/>
    <w:lvl w:ilvl="0" w:tplc="D03E86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22EA2"/>
    <w:multiLevelType w:val="multilevel"/>
    <w:tmpl w:val="A2D40F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35663F8E"/>
    <w:multiLevelType w:val="hybridMultilevel"/>
    <w:tmpl w:val="E194A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B14ED"/>
    <w:multiLevelType w:val="hybridMultilevel"/>
    <w:tmpl w:val="5DAAC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9508F"/>
    <w:multiLevelType w:val="hybridMultilevel"/>
    <w:tmpl w:val="58D8B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D184E"/>
    <w:multiLevelType w:val="hybridMultilevel"/>
    <w:tmpl w:val="18409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36FC0"/>
    <w:multiLevelType w:val="hybridMultilevel"/>
    <w:tmpl w:val="64429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857FA"/>
    <w:multiLevelType w:val="hybridMultilevel"/>
    <w:tmpl w:val="7FB81386"/>
    <w:lvl w:ilvl="0" w:tplc="6ACCA5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11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83"/>
    <w:rsid w:val="00044B7D"/>
    <w:rsid w:val="00073FE7"/>
    <w:rsid w:val="00090FE1"/>
    <w:rsid w:val="0009100C"/>
    <w:rsid w:val="000921D3"/>
    <w:rsid w:val="000C21C0"/>
    <w:rsid w:val="000C49EB"/>
    <w:rsid w:val="000C54BC"/>
    <w:rsid w:val="000F0757"/>
    <w:rsid w:val="00124BB8"/>
    <w:rsid w:val="00146796"/>
    <w:rsid w:val="001A5E9F"/>
    <w:rsid w:val="001D190E"/>
    <w:rsid w:val="001E12FC"/>
    <w:rsid w:val="001F6A08"/>
    <w:rsid w:val="00206E51"/>
    <w:rsid w:val="00211CCF"/>
    <w:rsid w:val="00214F10"/>
    <w:rsid w:val="00221D44"/>
    <w:rsid w:val="00251C11"/>
    <w:rsid w:val="00265B67"/>
    <w:rsid w:val="00295D9B"/>
    <w:rsid w:val="002A1985"/>
    <w:rsid w:val="002B39C4"/>
    <w:rsid w:val="002B4F64"/>
    <w:rsid w:val="002D7FB5"/>
    <w:rsid w:val="002E19CE"/>
    <w:rsid w:val="002E2BCA"/>
    <w:rsid w:val="002F65EB"/>
    <w:rsid w:val="0031332A"/>
    <w:rsid w:val="003A39FF"/>
    <w:rsid w:val="003C287B"/>
    <w:rsid w:val="003C3311"/>
    <w:rsid w:val="003D069D"/>
    <w:rsid w:val="004566CC"/>
    <w:rsid w:val="00487EAD"/>
    <w:rsid w:val="004A061C"/>
    <w:rsid w:val="004B5620"/>
    <w:rsid w:val="004B7072"/>
    <w:rsid w:val="004C2A9D"/>
    <w:rsid w:val="004E5688"/>
    <w:rsid w:val="004F39B8"/>
    <w:rsid w:val="00504963"/>
    <w:rsid w:val="0053154C"/>
    <w:rsid w:val="005552C7"/>
    <w:rsid w:val="005859C6"/>
    <w:rsid w:val="00591E2C"/>
    <w:rsid w:val="00596E12"/>
    <w:rsid w:val="005A6567"/>
    <w:rsid w:val="005D5964"/>
    <w:rsid w:val="006065B7"/>
    <w:rsid w:val="00624384"/>
    <w:rsid w:val="00631942"/>
    <w:rsid w:val="00641327"/>
    <w:rsid w:val="006735F0"/>
    <w:rsid w:val="00696D82"/>
    <w:rsid w:val="00696E91"/>
    <w:rsid w:val="00727ECB"/>
    <w:rsid w:val="00744CD0"/>
    <w:rsid w:val="00757455"/>
    <w:rsid w:val="0077784E"/>
    <w:rsid w:val="0077792D"/>
    <w:rsid w:val="0078616C"/>
    <w:rsid w:val="00793475"/>
    <w:rsid w:val="007D4662"/>
    <w:rsid w:val="007E5D84"/>
    <w:rsid w:val="00811792"/>
    <w:rsid w:val="0083153F"/>
    <w:rsid w:val="00846BFB"/>
    <w:rsid w:val="00850412"/>
    <w:rsid w:val="00855087"/>
    <w:rsid w:val="00872862"/>
    <w:rsid w:val="008D6D56"/>
    <w:rsid w:val="008E22A0"/>
    <w:rsid w:val="00993468"/>
    <w:rsid w:val="00A12CA2"/>
    <w:rsid w:val="00A8185B"/>
    <w:rsid w:val="00A84E93"/>
    <w:rsid w:val="00A878AE"/>
    <w:rsid w:val="00AA02C9"/>
    <w:rsid w:val="00AE7D5E"/>
    <w:rsid w:val="00B16A1B"/>
    <w:rsid w:val="00B16F47"/>
    <w:rsid w:val="00B21650"/>
    <w:rsid w:val="00B232DE"/>
    <w:rsid w:val="00B37787"/>
    <w:rsid w:val="00B42E29"/>
    <w:rsid w:val="00B50C83"/>
    <w:rsid w:val="00B9120E"/>
    <w:rsid w:val="00BB386F"/>
    <w:rsid w:val="00BB3929"/>
    <w:rsid w:val="00BC4A82"/>
    <w:rsid w:val="00BD1756"/>
    <w:rsid w:val="00BD1FED"/>
    <w:rsid w:val="00BD2667"/>
    <w:rsid w:val="00C067D4"/>
    <w:rsid w:val="00C10AEA"/>
    <w:rsid w:val="00C12FC4"/>
    <w:rsid w:val="00C37752"/>
    <w:rsid w:val="00C86DB7"/>
    <w:rsid w:val="00CE7F3C"/>
    <w:rsid w:val="00D3146D"/>
    <w:rsid w:val="00D413B1"/>
    <w:rsid w:val="00D715FC"/>
    <w:rsid w:val="00D73770"/>
    <w:rsid w:val="00DD2254"/>
    <w:rsid w:val="00DD4718"/>
    <w:rsid w:val="00DE102D"/>
    <w:rsid w:val="00E04659"/>
    <w:rsid w:val="00E55178"/>
    <w:rsid w:val="00E660AF"/>
    <w:rsid w:val="00EE65F9"/>
    <w:rsid w:val="00EF78BD"/>
    <w:rsid w:val="00F279E7"/>
    <w:rsid w:val="00FD6843"/>
    <w:rsid w:val="00FE595F"/>
    <w:rsid w:val="00FF256C"/>
    <w:rsid w:val="00FF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37D48"/>
  <w15:chartTrackingRefBased/>
  <w15:docId w15:val="{83C43C9D-68C4-4967-892E-F5934EBF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8AE"/>
    <w:pPr>
      <w:ind w:left="720"/>
      <w:contextualSpacing/>
    </w:pPr>
  </w:style>
  <w:style w:type="character" w:styleId="a4">
    <w:name w:val="Strong"/>
    <w:basedOn w:val="a0"/>
    <w:uiPriority w:val="22"/>
    <w:qFormat/>
    <w:rsid w:val="004B7072"/>
    <w:rPr>
      <w:b/>
      <w:bCs/>
    </w:rPr>
  </w:style>
  <w:style w:type="table" w:styleId="a5">
    <w:name w:val="Table Grid"/>
    <w:basedOn w:val="a1"/>
    <w:rsid w:val="004B7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8185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3146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3146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3146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146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146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4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z.kz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KaR-Tel LLP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Nizamedinova Negina</dc:creator>
  <cp:keywords/>
  <dc:description/>
  <cp:lastModifiedBy>Zubova Yevgeniya</cp:lastModifiedBy>
  <cp:revision>19</cp:revision>
  <dcterms:created xsi:type="dcterms:W3CDTF">2022-09-22T05:36:00Z</dcterms:created>
  <dcterms:modified xsi:type="dcterms:W3CDTF">2022-11-02T04:29:00Z</dcterms:modified>
</cp:coreProperties>
</file>