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8770FE" w:rsidRDefault="008D4376">
      <w:r w:rsidRPr="008770FE">
        <w:t xml:space="preserve">Исх. № </w:t>
      </w:r>
    </w:p>
    <w:p w:rsidR="008D4376" w:rsidRPr="008770FE" w:rsidRDefault="008D4376">
      <w:r w:rsidRPr="008770FE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корпоративных продаж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A12A0B" w:rsidRPr="009D0BFE" w:rsidRDefault="00A12A0B" w:rsidP="00A12A0B"/>
    <w:p w:rsidR="00A12A0B" w:rsidRPr="008770FE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 xml:space="preserve">т </w:t>
      </w:r>
      <w:r w:rsidR="00A12A0B" w:rsidRPr="008770FE">
        <w:rPr>
          <w:b/>
        </w:rPr>
        <w:t>____</w:t>
      </w:r>
      <w:r w:rsidR="008770FE" w:rsidRPr="008770FE">
        <w:rPr>
          <w:b/>
        </w:rPr>
        <w:t>_______________________</w:t>
      </w:r>
      <w:r w:rsidR="00A12A0B" w:rsidRPr="008770FE">
        <w:rPr>
          <w:b/>
        </w:rPr>
        <w:t>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F74F8D" w:rsidRPr="008E2BB2" w:rsidRDefault="00DD2B14" w:rsidP="00F729F9">
      <w:pPr>
        <w:pStyle w:val="ac"/>
        <w:numPr>
          <w:ilvl w:val="0"/>
          <w:numId w:val="13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 w:rsidRPr="008E2BB2">
        <w:rPr>
          <w:rFonts w:ascii="Times New Roman" w:hAnsi="Times New Roman"/>
          <w:bCs/>
          <w:sz w:val="20"/>
        </w:rPr>
        <w:t>Настоящим,</w:t>
      </w:r>
      <w:r w:rsidR="00CE2CE4" w:rsidRPr="008E2BB2">
        <w:rPr>
          <w:rFonts w:ascii="Times New Roman" w:hAnsi="Times New Roman"/>
          <w:bCs/>
          <w:sz w:val="20"/>
        </w:rPr>
        <w:t xml:space="preserve"> </w:t>
      </w:r>
      <w:r w:rsidR="008770FE" w:rsidRPr="008770FE">
        <w:rPr>
          <w:rFonts w:ascii="Times New Roman" w:hAnsi="Times New Roman"/>
          <w:bCs/>
          <w:sz w:val="20"/>
        </w:rPr>
        <w:t xml:space="preserve">____________________________ </w:t>
      </w:r>
      <w:r w:rsidR="003D5346" w:rsidRPr="008E2BB2">
        <w:rPr>
          <w:rFonts w:ascii="Times New Roman" w:hAnsi="Times New Roman"/>
          <w:bCs/>
          <w:sz w:val="20"/>
        </w:rPr>
        <w:t xml:space="preserve">просит вас </w:t>
      </w:r>
      <w:r w:rsidR="00EE6376">
        <w:rPr>
          <w:rFonts w:ascii="Times New Roman" w:hAnsi="Times New Roman"/>
          <w:bCs/>
          <w:sz w:val="20"/>
        </w:rPr>
        <w:t>установить временные лимиты на</w:t>
      </w:r>
      <w:r w:rsidR="00432F02">
        <w:rPr>
          <w:rFonts w:ascii="Times New Roman" w:hAnsi="Times New Roman"/>
          <w:sz w:val="20"/>
        </w:rPr>
        <w:t xml:space="preserve"> А</w:t>
      </w:r>
      <w:r w:rsidR="008E2BB2" w:rsidRPr="008E2BB2">
        <w:rPr>
          <w:rFonts w:ascii="Times New Roman" w:hAnsi="Times New Roman"/>
          <w:sz w:val="20"/>
        </w:rPr>
        <w:t xml:space="preserve">бонентских номерах Корпоративной </w:t>
      </w:r>
      <w:r w:rsidR="008E2BB2" w:rsidRPr="00432F02">
        <w:rPr>
          <w:rFonts w:ascii="Times New Roman" w:hAnsi="Times New Roman"/>
          <w:bCs/>
          <w:sz w:val="20"/>
        </w:rPr>
        <w:t xml:space="preserve">группы </w:t>
      </w:r>
      <w:r w:rsidR="00EE6376">
        <w:rPr>
          <w:rFonts w:ascii="Times New Roman" w:hAnsi="Times New Roman"/>
          <w:bCs/>
          <w:sz w:val="20"/>
        </w:rPr>
        <w:t>с</w:t>
      </w:r>
      <w:r w:rsidR="00300C59" w:rsidRPr="008770FE">
        <w:rPr>
          <w:rFonts w:ascii="Times New Roman" w:hAnsi="Times New Roman"/>
          <w:bCs/>
          <w:sz w:val="20"/>
        </w:rPr>
        <w:t xml:space="preserve"> «__» «______»201_ г.</w:t>
      </w:r>
      <w:r w:rsidR="00F729F9" w:rsidRPr="008770FE">
        <w:rPr>
          <w:rFonts w:ascii="Times New Roman" w:hAnsi="Times New Roman"/>
          <w:bCs/>
          <w:sz w:val="20"/>
        </w:rPr>
        <w:t xml:space="preserve">, </w:t>
      </w:r>
      <w:r w:rsidR="00F729F9">
        <w:rPr>
          <w:rFonts w:ascii="Times New Roman" w:hAnsi="Times New Roman"/>
          <w:bCs/>
          <w:sz w:val="20"/>
        </w:rPr>
        <w:t xml:space="preserve">согласно </w:t>
      </w:r>
      <w:proofErr w:type="gramStart"/>
      <w:r w:rsidR="00F729F9">
        <w:rPr>
          <w:rFonts w:ascii="Times New Roman" w:hAnsi="Times New Roman"/>
          <w:bCs/>
          <w:sz w:val="20"/>
        </w:rPr>
        <w:t>таблице</w:t>
      </w:r>
      <w:proofErr w:type="gramEnd"/>
      <w:r w:rsidR="00EE6376">
        <w:rPr>
          <w:rFonts w:ascii="Times New Roman" w:hAnsi="Times New Roman"/>
          <w:bCs/>
          <w:sz w:val="20"/>
        </w:rPr>
        <w:t xml:space="preserve"> до «__» «_______» 201_ г.</w:t>
      </w:r>
    </w:p>
    <w:p w:rsidR="003D5346" w:rsidRPr="008E2BB2" w:rsidRDefault="003D5346" w:rsidP="003D5346">
      <w:pPr>
        <w:pStyle w:val="a3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ED387A" w:rsidRPr="008E2BB2" w:rsidTr="00F729F9">
        <w:tc>
          <w:tcPr>
            <w:tcW w:w="455" w:type="dxa"/>
          </w:tcPr>
          <w:p w:rsidR="00ED387A" w:rsidRPr="008E2BB2" w:rsidRDefault="00ED387A" w:rsidP="00154C35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ED387A" w:rsidRPr="008E2BB2" w:rsidRDefault="00ED387A" w:rsidP="003D534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ED387A" w:rsidRPr="008E2BB2" w:rsidRDefault="00ED387A" w:rsidP="003D534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835" w:type="dxa"/>
          </w:tcPr>
          <w:p w:rsidR="00ED387A" w:rsidRPr="008E2BB2" w:rsidRDefault="00ED387A" w:rsidP="0077060C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Лимиты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13EE" w:rsidRPr="007A13EE" w:rsidTr="00F729F9">
        <w:tc>
          <w:tcPr>
            <w:tcW w:w="45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9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13EE" w:rsidRPr="007A13EE" w:rsidTr="00F729F9">
        <w:tc>
          <w:tcPr>
            <w:tcW w:w="45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7A13EE" w:rsidRDefault="00ED387A" w:rsidP="00306996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B5523" w:rsidRPr="007A13EE" w:rsidRDefault="002B5523" w:rsidP="002B5523">
      <w:pPr>
        <w:rPr>
          <w:color w:val="FF0000"/>
        </w:rPr>
      </w:pPr>
    </w:p>
    <w:p w:rsidR="009D0BFE" w:rsidRPr="008E2BB2" w:rsidRDefault="00DD2B14" w:rsidP="00562874">
      <w:pPr>
        <w:pStyle w:val="20"/>
        <w:jc w:val="both"/>
        <w:rPr>
          <w:sz w:val="20"/>
        </w:rPr>
      </w:pPr>
      <w:r w:rsidRPr="008E2BB2">
        <w:rPr>
          <w:sz w:val="20"/>
        </w:rPr>
        <w:t>2</w:t>
      </w:r>
      <w:r w:rsidRPr="00832528">
        <w:rPr>
          <w:sz w:val="20"/>
        </w:rPr>
        <w:t xml:space="preserve">. </w:t>
      </w:r>
      <w:r w:rsidR="00CF64CA" w:rsidRPr="00832528">
        <w:rPr>
          <w:sz w:val="20"/>
        </w:rPr>
        <w:t xml:space="preserve"> </w:t>
      </w:r>
      <w:r w:rsidR="008770FE" w:rsidRPr="008770FE">
        <w:rPr>
          <w:sz w:val="20"/>
        </w:rPr>
        <w:t>__________________________</w:t>
      </w:r>
      <w:r w:rsidR="008770FE">
        <w:rPr>
          <w:color w:val="FF0000"/>
          <w:sz w:val="20"/>
        </w:rPr>
        <w:t xml:space="preserve"> </w:t>
      </w:r>
      <w:r w:rsidR="00CF64CA" w:rsidRPr="00832528">
        <w:rPr>
          <w:sz w:val="20"/>
        </w:rPr>
        <w:t xml:space="preserve">соглашается с тем, что настоящее письмо </w:t>
      </w:r>
      <w:r w:rsidR="007129CA" w:rsidRPr="00832528">
        <w:rPr>
          <w:sz w:val="20"/>
        </w:rPr>
        <w:t xml:space="preserve">будет </w:t>
      </w:r>
      <w:r w:rsidR="00CF64CA" w:rsidRPr="00832528">
        <w:rPr>
          <w:sz w:val="20"/>
        </w:rPr>
        <w:t>являт</w:t>
      </w:r>
      <w:r w:rsidR="007129CA" w:rsidRPr="00832528">
        <w:rPr>
          <w:sz w:val="20"/>
        </w:rPr>
        <w:t>ься</w:t>
      </w:r>
      <w:r w:rsidR="00CF64CA" w:rsidRPr="00832528">
        <w:rPr>
          <w:sz w:val="20"/>
        </w:rPr>
        <w:t xml:space="preserve"> неотъемлемой частью Индивидуального Договора </w:t>
      </w:r>
      <w:r w:rsidR="00CF64CA" w:rsidRPr="008770FE">
        <w:rPr>
          <w:sz w:val="20"/>
        </w:rPr>
        <w:t>№______ от «_____» ________201___ года</w:t>
      </w:r>
      <w:r w:rsidR="007129CA" w:rsidRPr="008770FE">
        <w:rPr>
          <w:sz w:val="20"/>
        </w:rPr>
        <w:t xml:space="preserve"> </w:t>
      </w:r>
      <w:r w:rsidR="007129CA" w:rsidRPr="00832528">
        <w:rPr>
          <w:sz w:val="20"/>
        </w:rPr>
        <w:t xml:space="preserve">с даты </w:t>
      </w:r>
      <w:r w:rsidR="003A4D76">
        <w:rPr>
          <w:sz w:val="20"/>
        </w:rPr>
        <w:t>дополнения условий</w:t>
      </w:r>
      <w:r w:rsidR="007129CA" w:rsidRPr="00832528">
        <w:rPr>
          <w:sz w:val="20"/>
        </w:rPr>
        <w:t>, перечисленных в пункте 1 настоящего письма</w:t>
      </w:r>
      <w:r w:rsidR="00CF64CA" w:rsidRPr="00832528">
        <w:rPr>
          <w:sz w:val="20"/>
        </w:rPr>
        <w:t>. В связи с чем, «название организации» обязуется исполнять требования условий указанного Договора, Публичного договора ТОО «</w:t>
      </w:r>
      <w:proofErr w:type="spellStart"/>
      <w:r w:rsidR="00CF64CA" w:rsidRPr="00832528">
        <w:rPr>
          <w:sz w:val="20"/>
        </w:rPr>
        <w:t>КаР</w:t>
      </w:r>
      <w:proofErr w:type="spellEnd"/>
      <w:r w:rsidR="00CF64CA" w:rsidRPr="00832528">
        <w:rPr>
          <w:sz w:val="20"/>
        </w:rPr>
        <w:t xml:space="preserve">-Тел», и Правил </w:t>
      </w:r>
      <w:r w:rsidR="00252622" w:rsidRPr="00832528">
        <w:rPr>
          <w:sz w:val="20"/>
        </w:rPr>
        <w:t xml:space="preserve">обслуживания Корпоративных </w:t>
      </w:r>
      <w:r w:rsidR="00252622" w:rsidRPr="008E2BB2">
        <w:rPr>
          <w:sz w:val="20"/>
        </w:rPr>
        <w:t>Клиентов сети ТОО «</w:t>
      </w:r>
      <w:proofErr w:type="spellStart"/>
      <w:r w:rsidR="00252622" w:rsidRPr="008E2BB2">
        <w:rPr>
          <w:sz w:val="20"/>
        </w:rPr>
        <w:t>КаР</w:t>
      </w:r>
      <w:proofErr w:type="spellEnd"/>
      <w:r w:rsidR="00252622" w:rsidRPr="008E2BB2">
        <w:rPr>
          <w:sz w:val="20"/>
        </w:rPr>
        <w:t>-Тел».</w:t>
      </w:r>
      <w:r w:rsidR="00CF64CA" w:rsidRPr="008E2BB2">
        <w:rPr>
          <w:sz w:val="20"/>
        </w:rPr>
        <w:t xml:space="preserve">  </w:t>
      </w:r>
    </w:p>
    <w:p w:rsidR="00F24233" w:rsidRPr="008E2BB2" w:rsidRDefault="00F24233">
      <w:pPr>
        <w:pStyle w:val="20"/>
        <w:rPr>
          <w:sz w:val="20"/>
        </w:rPr>
      </w:pPr>
    </w:p>
    <w:p w:rsidR="00E61501" w:rsidRPr="008770FE" w:rsidRDefault="00E61501" w:rsidP="005A72B3">
      <w:pPr>
        <w:rPr>
          <w:b/>
          <w:bCs/>
          <w:lang w:val="kk-KZ"/>
        </w:rPr>
      </w:pPr>
    </w:p>
    <w:p w:rsidR="00F24233" w:rsidRPr="008770FE" w:rsidRDefault="00F24233" w:rsidP="00F729F9">
      <w:pPr>
        <w:jc w:val="center"/>
        <w:rPr>
          <w:b/>
          <w:bCs/>
          <w:lang w:val="kk-KZ"/>
        </w:rPr>
      </w:pPr>
      <w:r w:rsidRPr="008770FE">
        <w:rPr>
          <w:b/>
          <w:bCs/>
          <w:lang w:val="kk-KZ"/>
        </w:rPr>
        <w:t>____________________________________/ ________________________________</w:t>
      </w:r>
    </w:p>
    <w:p w:rsidR="00F24233" w:rsidRPr="008770FE" w:rsidRDefault="00F24233" w:rsidP="00F729F9">
      <w:pPr>
        <w:jc w:val="center"/>
        <w:rPr>
          <w:bCs/>
          <w:lang w:val="kk-KZ"/>
        </w:rPr>
      </w:pPr>
      <w:r w:rsidRPr="008770FE">
        <w:rPr>
          <w:bCs/>
          <w:lang w:val="kk-KZ"/>
        </w:rPr>
        <w:t>(ФИО уполномоченного представителя)</w:t>
      </w:r>
      <w:r w:rsidRPr="008770FE">
        <w:rPr>
          <w:bCs/>
          <w:lang w:val="kk-KZ"/>
        </w:rPr>
        <w:tab/>
        <w:t>(подпись, печать)</w:t>
      </w:r>
    </w:p>
    <w:p w:rsidR="008770FE" w:rsidRPr="008770FE" w:rsidRDefault="008770FE" w:rsidP="00F729F9">
      <w:pPr>
        <w:jc w:val="center"/>
        <w:rPr>
          <w:bCs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Default="008770FE" w:rsidP="00F729F9">
      <w:pPr>
        <w:jc w:val="center"/>
        <w:rPr>
          <w:bCs/>
          <w:color w:val="FF0000"/>
          <w:lang w:val="kk-KZ"/>
        </w:rPr>
      </w:pPr>
    </w:p>
    <w:p w:rsidR="008770FE" w:rsidRPr="009F41E5" w:rsidRDefault="008770FE" w:rsidP="008770FE">
      <w:pPr>
        <w:shd w:val="clear" w:color="auto" w:fill="FFFFFF"/>
        <w:rPr>
          <w:color w:val="000000"/>
          <w:highlight w:val="yellow"/>
          <w:lang w:val="kk-KZ"/>
        </w:rPr>
      </w:pPr>
      <w:r w:rsidRPr="009F41E5">
        <w:rPr>
          <w:color w:val="000000"/>
          <w:highlight w:val="yellow"/>
        </w:rPr>
        <w:lastRenderedPageBreak/>
        <w:t xml:space="preserve">Исх. № </w:t>
      </w:r>
      <w:r w:rsidRPr="009F41E5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8770FE" w:rsidRPr="009F41E5" w:rsidRDefault="008770FE" w:rsidP="008770FE">
      <w:pPr>
        <w:rPr>
          <w:color w:val="000000"/>
          <w:lang w:val="kk-KZ"/>
        </w:rPr>
      </w:pPr>
      <w:r w:rsidRPr="009F41E5">
        <w:rPr>
          <w:color w:val="000000"/>
          <w:highlight w:val="yellow"/>
        </w:rPr>
        <w:t xml:space="preserve">Дата </w:t>
      </w:r>
      <w:r w:rsidRPr="009F41E5">
        <w:rPr>
          <w:highlight w:val="yellow"/>
        </w:rPr>
        <w:t>подачи письма</w:t>
      </w:r>
    </w:p>
    <w:p w:rsidR="008770FE" w:rsidRPr="009D0BFE" w:rsidRDefault="008770FE" w:rsidP="008770FE">
      <w:pPr>
        <w:jc w:val="right"/>
      </w:pPr>
    </w:p>
    <w:p w:rsidR="008770FE" w:rsidRPr="009D0BFE" w:rsidRDefault="008770FE" w:rsidP="008770FE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770FE" w:rsidRPr="009D0BFE" w:rsidRDefault="008770FE" w:rsidP="008770FE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8770FE" w:rsidRPr="009D0BFE" w:rsidRDefault="008770FE" w:rsidP="008770FE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8770FE" w:rsidRPr="009D0BFE" w:rsidRDefault="008770FE" w:rsidP="008770FE"/>
    <w:p w:rsidR="008770FE" w:rsidRPr="009D0BFE" w:rsidRDefault="008770FE" w:rsidP="008770FE">
      <w:pPr>
        <w:jc w:val="right"/>
        <w:rPr>
          <w:b/>
        </w:rPr>
      </w:pPr>
      <w:r>
        <w:rPr>
          <w:b/>
        </w:rPr>
        <w:t>о</w:t>
      </w:r>
      <w:r w:rsidRPr="009D0BFE">
        <w:rPr>
          <w:b/>
        </w:rPr>
        <w:t xml:space="preserve">т </w:t>
      </w:r>
      <w:r w:rsidRPr="008770FE">
        <w:rPr>
          <w:highlight w:val="yellow"/>
          <w:u w:val="single"/>
        </w:rPr>
        <w:t>ТОО Ромашка</w:t>
      </w:r>
    </w:p>
    <w:p w:rsidR="008770FE" w:rsidRPr="009D0BFE" w:rsidRDefault="008770FE" w:rsidP="008770FE">
      <w:pPr>
        <w:pStyle w:val="20"/>
        <w:rPr>
          <w:b/>
          <w:sz w:val="20"/>
        </w:rPr>
      </w:pPr>
    </w:p>
    <w:p w:rsidR="008770FE" w:rsidRPr="009D0BFE" w:rsidRDefault="008770FE" w:rsidP="008770FE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770FE" w:rsidRPr="009D0BFE" w:rsidRDefault="008770FE" w:rsidP="008770FE">
      <w:pPr>
        <w:pStyle w:val="20"/>
        <w:rPr>
          <w:b/>
          <w:bCs/>
          <w:sz w:val="20"/>
        </w:rPr>
      </w:pPr>
    </w:p>
    <w:p w:rsidR="008770FE" w:rsidRPr="008E2BB2" w:rsidRDefault="008770FE" w:rsidP="008770FE">
      <w:pPr>
        <w:pStyle w:val="ac"/>
        <w:numPr>
          <w:ilvl w:val="0"/>
          <w:numId w:val="13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 w:rsidRPr="008E2BB2">
        <w:rPr>
          <w:rFonts w:ascii="Times New Roman" w:hAnsi="Times New Roman"/>
          <w:bCs/>
          <w:sz w:val="20"/>
        </w:rPr>
        <w:t xml:space="preserve">Настоящим, </w:t>
      </w:r>
      <w:r w:rsidRPr="008770FE">
        <w:rPr>
          <w:rFonts w:ascii="Times New Roman" w:hAnsi="Times New Roman"/>
          <w:sz w:val="20"/>
          <w:szCs w:val="20"/>
          <w:highlight w:val="yellow"/>
          <w:u w:val="single"/>
        </w:rPr>
        <w:t>ТОО Ромашка</w:t>
      </w:r>
      <w:r w:rsidRPr="008E2BB2">
        <w:rPr>
          <w:rFonts w:ascii="Times New Roman" w:hAnsi="Times New Roman"/>
          <w:bCs/>
          <w:sz w:val="20"/>
        </w:rPr>
        <w:t xml:space="preserve"> просит вас </w:t>
      </w:r>
      <w:r w:rsidR="00EE6376">
        <w:rPr>
          <w:rFonts w:ascii="Times New Roman" w:hAnsi="Times New Roman"/>
          <w:bCs/>
          <w:sz w:val="20"/>
        </w:rPr>
        <w:t xml:space="preserve">установить временные лимиты </w:t>
      </w:r>
      <w:r>
        <w:rPr>
          <w:rFonts w:ascii="Times New Roman" w:hAnsi="Times New Roman"/>
          <w:sz w:val="20"/>
        </w:rPr>
        <w:t>на А</w:t>
      </w:r>
      <w:r w:rsidRPr="008E2BB2">
        <w:rPr>
          <w:rFonts w:ascii="Times New Roman" w:hAnsi="Times New Roman"/>
          <w:sz w:val="20"/>
        </w:rPr>
        <w:t xml:space="preserve">бонентских номерах Корпоративной </w:t>
      </w:r>
      <w:r w:rsidRPr="008770FE">
        <w:rPr>
          <w:rFonts w:ascii="Times New Roman" w:hAnsi="Times New Roman"/>
          <w:bCs/>
          <w:sz w:val="20"/>
          <w:highlight w:val="yellow"/>
          <w:u w:val="single"/>
        </w:rPr>
        <w:t>группы с «01» «марта» 2019 г.,</w:t>
      </w:r>
      <w:r w:rsidRPr="008770FE">
        <w:rPr>
          <w:rFonts w:ascii="Times New Roman" w:hAnsi="Times New Roman"/>
          <w:bCs/>
          <w:sz w:val="20"/>
          <w:u w:val="single"/>
        </w:rPr>
        <w:t xml:space="preserve"> </w:t>
      </w:r>
      <w:r>
        <w:rPr>
          <w:rFonts w:ascii="Times New Roman" w:hAnsi="Times New Roman"/>
          <w:bCs/>
          <w:sz w:val="20"/>
        </w:rPr>
        <w:t>согласно таблице</w:t>
      </w:r>
      <w:r w:rsidR="00EE6376">
        <w:rPr>
          <w:rFonts w:ascii="Times New Roman" w:hAnsi="Times New Roman"/>
          <w:bCs/>
          <w:sz w:val="20"/>
        </w:rPr>
        <w:t xml:space="preserve"> </w:t>
      </w:r>
      <w:bookmarkStart w:id="0" w:name="_GoBack"/>
      <w:bookmarkEnd w:id="0"/>
      <w:r w:rsidR="00EE6376" w:rsidRPr="00EE6376">
        <w:rPr>
          <w:rFonts w:ascii="Times New Roman" w:hAnsi="Times New Roman"/>
          <w:bCs/>
          <w:sz w:val="20"/>
          <w:highlight w:val="yellow"/>
        </w:rPr>
        <w:t>до 16.07.2019 г.</w:t>
      </w:r>
    </w:p>
    <w:p w:rsidR="008770FE" w:rsidRPr="008E2BB2" w:rsidRDefault="008770FE" w:rsidP="008770FE">
      <w:pPr>
        <w:pStyle w:val="a3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8770FE" w:rsidRPr="008E2BB2" w:rsidTr="001C228B">
        <w:tc>
          <w:tcPr>
            <w:tcW w:w="455" w:type="dxa"/>
          </w:tcPr>
          <w:p w:rsidR="008770FE" w:rsidRPr="008E2BB2" w:rsidRDefault="008770FE" w:rsidP="001C228B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8770FE" w:rsidRPr="008E2BB2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8770FE" w:rsidRPr="008E2BB2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835" w:type="dxa"/>
          </w:tcPr>
          <w:p w:rsidR="008770FE" w:rsidRPr="008E2BB2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Лимиты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770FE" w:rsidRPr="007A13EE" w:rsidTr="001C228B">
        <w:tc>
          <w:tcPr>
            <w:tcW w:w="455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9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ТОО Ромашка</w:t>
            </w:r>
          </w:p>
        </w:tc>
        <w:tc>
          <w:tcPr>
            <w:tcW w:w="3827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ХХХ-ХХХ-ХХ-ХХ</w:t>
            </w:r>
          </w:p>
        </w:tc>
        <w:tc>
          <w:tcPr>
            <w:tcW w:w="2835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5000</w:t>
            </w:r>
          </w:p>
        </w:tc>
      </w:tr>
      <w:tr w:rsidR="008770FE" w:rsidRPr="007A13EE" w:rsidTr="001C228B">
        <w:tc>
          <w:tcPr>
            <w:tcW w:w="455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8770FE" w:rsidRPr="007A13E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ТОО Ромашка</w:t>
            </w:r>
          </w:p>
        </w:tc>
        <w:tc>
          <w:tcPr>
            <w:tcW w:w="3827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ХХХ-ХХХ-ХХ-ХХ</w:t>
            </w:r>
          </w:p>
        </w:tc>
        <w:tc>
          <w:tcPr>
            <w:tcW w:w="2835" w:type="dxa"/>
          </w:tcPr>
          <w:p w:rsidR="008770FE" w:rsidRPr="008770FE" w:rsidRDefault="008770FE" w:rsidP="001C22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0FE">
              <w:rPr>
                <w:rFonts w:ascii="Times New Roman" w:hAnsi="Times New Roman"/>
                <w:sz w:val="20"/>
                <w:szCs w:val="20"/>
                <w:highlight w:val="yellow"/>
              </w:rPr>
              <w:t>2000</w:t>
            </w:r>
          </w:p>
        </w:tc>
      </w:tr>
    </w:tbl>
    <w:p w:rsidR="008770FE" w:rsidRPr="007A13EE" w:rsidRDefault="008770FE" w:rsidP="008770FE">
      <w:pPr>
        <w:rPr>
          <w:color w:val="FF0000"/>
        </w:rPr>
      </w:pPr>
    </w:p>
    <w:p w:rsidR="008770FE" w:rsidRPr="008E2BB2" w:rsidRDefault="008770FE" w:rsidP="008770FE">
      <w:pPr>
        <w:pStyle w:val="20"/>
        <w:jc w:val="both"/>
        <w:rPr>
          <w:sz w:val="20"/>
        </w:rPr>
      </w:pPr>
      <w:r w:rsidRPr="008E2BB2">
        <w:rPr>
          <w:sz w:val="20"/>
        </w:rPr>
        <w:t>2</w:t>
      </w:r>
      <w:r w:rsidRPr="00832528">
        <w:rPr>
          <w:sz w:val="20"/>
        </w:rPr>
        <w:t xml:space="preserve">.  </w:t>
      </w:r>
      <w:r w:rsidRPr="008770FE">
        <w:rPr>
          <w:sz w:val="20"/>
          <w:highlight w:val="yellow"/>
          <w:u w:val="single"/>
        </w:rPr>
        <w:t>ТОО Ромашка</w:t>
      </w:r>
      <w:r w:rsidRPr="00832528">
        <w:rPr>
          <w:sz w:val="20"/>
        </w:rPr>
        <w:t xml:space="preserve"> </w:t>
      </w:r>
      <w:r>
        <w:rPr>
          <w:sz w:val="20"/>
        </w:rPr>
        <w:t>соглашается</w:t>
      </w:r>
      <w:r w:rsidRPr="00832528">
        <w:rPr>
          <w:sz w:val="20"/>
        </w:rPr>
        <w:t xml:space="preserve"> с тем, что настоящее письмо будет являться неотъемлемой частью Индивидуального Договора </w:t>
      </w:r>
      <w:r w:rsidRPr="005814CD">
        <w:rPr>
          <w:color w:val="000000"/>
          <w:sz w:val="24"/>
          <w:szCs w:val="24"/>
          <w:highlight w:val="yellow"/>
          <w:u w:val="single"/>
        </w:rPr>
        <w:t>№ 01-01-2016 от «15» ноября 2016</w:t>
      </w:r>
      <w:r>
        <w:rPr>
          <w:color w:val="000000"/>
          <w:sz w:val="24"/>
          <w:szCs w:val="24"/>
          <w:u w:val="single"/>
        </w:rPr>
        <w:t xml:space="preserve"> </w:t>
      </w:r>
      <w:r w:rsidRPr="00832528">
        <w:rPr>
          <w:sz w:val="20"/>
        </w:rPr>
        <w:t xml:space="preserve">с даты </w:t>
      </w:r>
      <w:r>
        <w:rPr>
          <w:sz w:val="20"/>
        </w:rPr>
        <w:t>дополнения условий</w:t>
      </w:r>
      <w:r w:rsidRPr="00832528">
        <w:rPr>
          <w:sz w:val="20"/>
        </w:rPr>
        <w:t>, перечисленных в пункте 1 настоящего письма. В связи с чем, «название организации» обязуется исполнять требования условий указанного Договора, Публичного договора ТОО «</w:t>
      </w:r>
      <w:proofErr w:type="spellStart"/>
      <w:r w:rsidRPr="00832528">
        <w:rPr>
          <w:sz w:val="20"/>
        </w:rPr>
        <w:t>КаР</w:t>
      </w:r>
      <w:proofErr w:type="spellEnd"/>
      <w:r w:rsidRPr="00832528">
        <w:rPr>
          <w:sz w:val="20"/>
        </w:rPr>
        <w:t xml:space="preserve">-Тел», и Правил обслуживания Корпоративных </w:t>
      </w:r>
      <w:r w:rsidRPr="008E2BB2">
        <w:rPr>
          <w:sz w:val="20"/>
        </w:rPr>
        <w:t>Клиентов сети ТОО «</w:t>
      </w:r>
      <w:proofErr w:type="spellStart"/>
      <w:r w:rsidRPr="008E2BB2">
        <w:rPr>
          <w:sz w:val="20"/>
        </w:rPr>
        <w:t>КаР</w:t>
      </w:r>
      <w:proofErr w:type="spellEnd"/>
      <w:r w:rsidRPr="008E2BB2">
        <w:rPr>
          <w:sz w:val="20"/>
        </w:rPr>
        <w:t xml:space="preserve">-Тел».  </w:t>
      </w:r>
    </w:p>
    <w:p w:rsidR="008770FE" w:rsidRPr="008E2BB2" w:rsidRDefault="008770FE" w:rsidP="008770FE">
      <w:pPr>
        <w:pStyle w:val="20"/>
        <w:rPr>
          <w:sz w:val="20"/>
        </w:rPr>
      </w:pPr>
    </w:p>
    <w:p w:rsidR="008770FE" w:rsidRPr="007A13EE" w:rsidRDefault="008770FE" w:rsidP="008770FE">
      <w:pPr>
        <w:rPr>
          <w:b/>
          <w:bCs/>
          <w:color w:val="FF0000"/>
          <w:lang w:val="kk-KZ"/>
        </w:rPr>
      </w:pPr>
    </w:p>
    <w:p w:rsidR="008770FE" w:rsidRPr="008770FE" w:rsidRDefault="008770FE" w:rsidP="008770FE">
      <w:pPr>
        <w:jc w:val="center"/>
        <w:rPr>
          <w:b/>
          <w:bCs/>
          <w:highlight w:val="yellow"/>
          <w:lang w:val="kk-KZ"/>
        </w:rPr>
      </w:pPr>
      <w:r w:rsidRPr="008770FE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8770FE" w:rsidRPr="008770FE" w:rsidRDefault="008770FE" w:rsidP="008770FE">
      <w:pPr>
        <w:jc w:val="center"/>
        <w:rPr>
          <w:bCs/>
          <w:lang w:val="kk-KZ"/>
        </w:rPr>
      </w:pPr>
      <w:r w:rsidRPr="008770FE">
        <w:rPr>
          <w:bCs/>
          <w:highlight w:val="yellow"/>
          <w:lang w:val="kk-KZ"/>
        </w:rPr>
        <w:t>(ФИО уполномоченного представителя)</w:t>
      </w:r>
      <w:r w:rsidRPr="008770FE">
        <w:rPr>
          <w:bCs/>
          <w:highlight w:val="yellow"/>
          <w:lang w:val="kk-KZ"/>
        </w:rPr>
        <w:tab/>
        <w:t>(подпись, печать)</w:t>
      </w:r>
    </w:p>
    <w:p w:rsidR="008770FE" w:rsidRPr="007A13EE" w:rsidRDefault="008770FE" w:rsidP="00F729F9">
      <w:pPr>
        <w:jc w:val="center"/>
        <w:rPr>
          <w:bCs/>
          <w:color w:val="FF0000"/>
          <w:lang w:val="kk-KZ"/>
        </w:rPr>
      </w:pPr>
    </w:p>
    <w:sectPr w:rsidR="008770FE" w:rsidRPr="007A13EE" w:rsidSect="008770FE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0B" w:rsidRDefault="0086410B">
      <w:r>
        <w:separator/>
      </w:r>
    </w:p>
  </w:endnote>
  <w:endnote w:type="continuationSeparator" w:id="0">
    <w:p w:rsidR="0086410B" w:rsidRDefault="0086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0B" w:rsidRDefault="0086410B">
      <w:r>
        <w:separator/>
      </w:r>
    </w:p>
  </w:footnote>
  <w:footnote w:type="continuationSeparator" w:id="0">
    <w:p w:rsidR="0086410B" w:rsidRDefault="0086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E" w:rsidRPr="00655FAF" w:rsidRDefault="008770FE" w:rsidP="008770FE">
    <w:pPr>
      <w:pStyle w:val="a4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8770FE" w:rsidRDefault="008770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244"/>
    <w:multiLevelType w:val="hybridMultilevel"/>
    <w:tmpl w:val="D4D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87D2F"/>
    <w:rsid w:val="000A6A85"/>
    <w:rsid w:val="000B2B15"/>
    <w:rsid w:val="000C697F"/>
    <w:rsid w:val="001011E9"/>
    <w:rsid w:val="00131C5B"/>
    <w:rsid w:val="00154C35"/>
    <w:rsid w:val="0019294F"/>
    <w:rsid w:val="001964B8"/>
    <w:rsid w:val="00252622"/>
    <w:rsid w:val="002B5523"/>
    <w:rsid w:val="002F27E1"/>
    <w:rsid w:val="00300C59"/>
    <w:rsid w:val="00306996"/>
    <w:rsid w:val="003137D9"/>
    <w:rsid w:val="0032680D"/>
    <w:rsid w:val="0034539F"/>
    <w:rsid w:val="003813A5"/>
    <w:rsid w:val="003A4D76"/>
    <w:rsid w:val="003D5346"/>
    <w:rsid w:val="003D6D3B"/>
    <w:rsid w:val="003E3F28"/>
    <w:rsid w:val="004264BF"/>
    <w:rsid w:val="00432E40"/>
    <w:rsid w:val="00432F02"/>
    <w:rsid w:val="00434057"/>
    <w:rsid w:val="004423D7"/>
    <w:rsid w:val="004C3E5A"/>
    <w:rsid w:val="004C5745"/>
    <w:rsid w:val="004F3218"/>
    <w:rsid w:val="004F7135"/>
    <w:rsid w:val="005017EF"/>
    <w:rsid w:val="00524EF6"/>
    <w:rsid w:val="00562874"/>
    <w:rsid w:val="00565E68"/>
    <w:rsid w:val="00576D30"/>
    <w:rsid w:val="005A72B3"/>
    <w:rsid w:val="005B3AB7"/>
    <w:rsid w:val="005D41DD"/>
    <w:rsid w:val="005E3E9E"/>
    <w:rsid w:val="0062401D"/>
    <w:rsid w:val="00657992"/>
    <w:rsid w:val="0068739E"/>
    <w:rsid w:val="006B07F2"/>
    <w:rsid w:val="006C3967"/>
    <w:rsid w:val="007129CA"/>
    <w:rsid w:val="007232F6"/>
    <w:rsid w:val="0076337C"/>
    <w:rsid w:val="007661F7"/>
    <w:rsid w:val="0077060C"/>
    <w:rsid w:val="007A13EE"/>
    <w:rsid w:val="007B263D"/>
    <w:rsid w:val="007B69D1"/>
    <w:rsid w:val="0080184C"/>
    <w:rsid w:val="0082492E"/>
    <w:rsid w:val="00832528"/>
    <w:rsid w:val="0086410B"/>
    <w:rsid w:val="008770FE"/>
    <w:rsid w:val="008C6DAC"/>
    <w:rsid w:val="008D4376"/>
    <w:rsid w:val="008E1512"/>
    <w:rsid w:val="008E2BB2"/>
    <w:rsid w:val="008F777E"/>
    <w:rsid w:val="00903F79"/>
    <w:rsid w:val="00927B06"/>
    <w:rsid w:val="00956458"/>
    <w:rsid w:val="009B0002"/>
    <w:rsid w:val="009B5F1A"/>
    <w:rsid w:val="009D0BFE"/>
    <w:rsid w:val="009D0D97"/>
    <w:rsid w:val="00A12A0B"/>
    <w:rsid w:val="00AA4C6B"/>
    <w:rsid w:val="00AA6518"/>
    <w:rsid w:val="00AB1075"/>
    <w:rsid w:val="00AD7C0B"/>
    <w:rsid w:val="00AE0D23"/>
    <w:rsid w:val="00AE4EFA"/>
    <w:rsid w:val="00B04FD8"/>
    <w:rsid w:val="00B21AEB"/>
    <w:rsid w:val="00B34961"/>
    <w:rsid w:val="00B62682"/>
    <w:rsid w:val="00BD495C"/>
    <w:rsid w:val="00C20FF5"/>
    <w:rsid w:val="00C2303E"/>
    <w:rsid w:val="00C27505"/>
    <w:rsid w:val="00C43E4E"/>
    <w:rsid w:val="00C779C8"/>
    <w:rsid w:val="00C96AE1"/>
    <w:rsid w:val="00CC3ED3"/>
    <w:rsid w:val="00CD6817"/>
    <w:rsid w:val="00CE2CE4"/>
    <w:rsid w:val="00CF64CA"/>
    <w:rsid w:val="00D17AB4"/>
    <w:rsid w:val="00D27B34"/>
    <w:rsid w:val="00DA26A7"/>
    <w:rsid w:val="00DB0D06"/>
    <w:rsid w:val="00DB5CAC"/>
    <w:rsid w:val="00DD2B14"/>
    <w:rsid w:val="00E03CA9"/>
    <w:rsid w:val="00E1121E"/>
    <w:rsid w:val="00E11E35"/>
    <w:rsid w:val="00E24167"/>
    <w:rsid w:val="00E5438D"/>
    <w:rsid w:val="00E61501"/>
    <w:rsid w:val="00E77069"/>
    <w:rsid w:val="00EC3B38"/>
    <w:rsid w:val="00ED387A"/>
    <w:rsid w:val="00EE6376"/>
    <w:rsid w:val="00F14F84"/>
    <w:rsid w:val="00F24233"/>
    <w:rsid w:val="00F729F9"/>
    <w:rsid w:val="00F733C1"/>
    <w:rsid w:val="00F74F8D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C97D6"/>
  <w15:docId w15:val="{09A5104D-E40F-459A-B179-CD3879B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7</cp:revision>
  <cp:lastPrinted>2004-10-27T05:01:00Z</cp:lastPrinted>
  <dcterms:created xsi:type="dcterms:W3CDTF">2017-04-24T10:04:00Z</dcterms:created>
  <dcterms:modified xsi:type="dcterms:W3CDTF">2019-06-21T09:24:00Z</dcterms:modified>
</cp:coreProperties>
</file>